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8F9A3" w14:textId="77777777" w:rsidR="00AE1E06" w:rsidRDefault="00A611B0" w:rsidP="003D2AE4">
      <w:pPr>
        <w:jc w:val="center"/>
      </w:pPr>
      <w:r>
        <w:rPr>
          <w:noProof/>
        </w:rPr>
        <w:drawing>
          <wp:inline distT="0" distB="0" distL="0" distR="0" wp14:anchorId="0618FA6E" wp14:editId="1D3E6B07">
            <wp:extent cx="5262563" cy="3542109"/>
            <wp:effectExtent l="0" t="0" r="0" b="127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262563" cy="3542109"/>
                    </a:xfrm>
                    <a:prstGeom prst="rect">
                      <a:avLst/>
                    </a:prstGeom>
                    <a:ln/>
                  </pic:spPr>
                </pic:pic>
              </a:graphicData>
            </a:graphic>
          </wp:inline>
        </w:drawing>
      </w:r>
    </w:p>
    <w:p w14:paraId="381E7120" w14:textId="77777777" w:rsidR="003D2AE4" w:rsidRDefault="003D2AE4" w:rsidP="003D2AE4">
      <w:pPr>
        <w:jc w:val="center"/>
      </w:pPr>
    </w:p>
    <w:p w14:paraId="71FFDCDD" w14:textId="77777777" w:rsidR="00556C6E" w:rsidRPr="00556C6E" w:rsidRDefault="00556C6E" w:rsidP="00426821">
      <w:pPr>
        <w:pBdr>
          <w:top w:val="single" w:sz="18" w:space="1" w:color="38761D"/>
          <w:bottom w:val="single" w:sz="18" w:space="1" w:color="38761D"/>
        </w:pBdr>
        <w:spacing w:before="240"/>
        <w:jc w:val="center"/>
        <w:rPr>
          <w:b/>
          <w:bCs/>
          <w:color w:val="38761D"/>
          <w:sz w:val="64"/>
          <w:szCs w:val="64"/>
        </w:rPr>
      </w:pPr>
      <w:r w:rsidRPr="00556C6E">
        <w:rPr>
          <w:b/>
          <w:bCs/>
          <w:color w:val="38761D"/>
          <w:sz w:val="64"/>
          <w:szCs w:val="64"/>
        </w:rPr>
        <w:t xml:space="preserve">Technical Guide </w:t>
      </w:r>
    </w:p>
    <w:p w14:paraId="0618F9A4" w14:textId="24F4E36D" w:rsidR="00AE1E06" w:rsidRPr="00556C6E" w:rsidRDefault="00A611B0" w:rsidP="003D2AE4">
      <w:pPr>
        <w:pBdr>
          <w:top w:val="single" w:sz="18" w:space="1" w:color="38761D"/>
          <w:bottom w:val="single" w:sz="18" w:space="1" w:color="38761D"/>
        </w:pBdr>
        <w:jc w:val="center"/>
        <w:rPr>
          <w:b/>
          <w:bCs/>
          <w:color w:val="38761D"/>
          <w:sz w:val="48"/>
          <w:szCs w:val="48"/>
        </w:rPr>
      </w:pPr>
      <w:r w:rsidRPr="00556C6E">
        <w:rPr>
          <w:b/>
          <w:bCs/>
          <w:color w:val="38761D"/>
          <w:sz w:val="48"/>
          <w:szCs w:val="48"/>
        </w:rPr>
        <w:t>2025 ORA Trails Fest</w:t>
      </w:r>
    </w:p>
    <w:p w14:paraId="0618F9A5" w14:textId="77777777" w:rsidR="00AE1E06" w:rsidRPr="00556C6E" w:rsidRDefault="00A611B0" w:rsidP="00426821">
      <w:pPr>
        <w:pBdr>
          <w:top w:val="single" w:sz="18" w:space="1" w:color="38761D"/>
          <w:bottom w:val="single" w:sz="18" w:space="1" w:color="38761D"/>
        </w:pBdr>
        <w:spacing w:after="240"/>
        <w:jc w:val="center"/>
        <w:rPr>
          <w:b/>
          <w:bCs/>
          <w:sz w:val="50"/>
          <w:szCs w:val="50"/>
        </w:rPr>
      </w:pPr>
      <w:r w:rsidRPr="00556C6E">
        <w:rPr>
          <w:b/>
          <w:bCs/>
          <w:sz w:val="44"/>
          <w:szCs w:val="44"/>
        </w:rPr>
        <w:t>August 15-17, 2025</w:t>
      </w:r>
      <w:r w:rsidRPr="00556C6E">
        <w:rPr>
          <w:b/>
          <w:bCs/>
          <w:sz w:val="50"/>
          <w:szCs w:val="50"/>
        </w:rPr>
        <w:t xml:space="preserve"> </w:t>
      </w:r>
    </w:p>
    <w:p w14:paraId="0618F9A8" w14:textId="426E13D0" w:rsidR="00AE1E06" w:rsidRDefault="00A611B0" w:rsidP="003D2AE4">
      <w:pPr>
        <w:rPr>
          <w:lang w:val="en-US"/>
        </w:rPr>
      </w:pPr>
      <w:r w:rsidRPr="3F370D94">
        <w:rPr>
          <w:lang w:val="en-US"/>
        </w:rPr>
        <w:t>ORA Trails Fest is a c</w:t>
      </w:r>
      <w:r w:rsidR="5A928E4F" w:rsidRPr="3F370D94">
        <w:rPr>
          <w:lang w:val="en-US"/>
        </w:rPr>
        <w:t>lass 2</w:t>
      </w:r>
      <w:r w:rsidRPr="3F370D94">
        <w:rPr>
          <w:lang w:val="en-US"/>
        </w:rPr>
        <w:t xml:space="preserve"> XCO and c</w:t>
      </w:r>
      <w:r w:rsidR="149B42E0" w:rsidRPr="3F370D94">
        <w:rPr>
          <w:lang w:val="en-US"/>
        </w:rPr>
        <w:t>lass</w:t>
      </w:r>
      <w:r w:rsidRPr="3F370D94">
        <w:rPr>
          <w:lang w:val="en-US"/>
        </w:rPr>
        <w:t xml:space="preserve"> 3 XCC UCI event that will be held Friday, August 15 and Saturday, August 16, </w:t>
      </w:r>
      <w:proofErr w:type="gramStart"/>
      <w:r w:rsidRPr="3F370D94">
        <w:rPr>
          <w:lang w:val="en-US"/>
        </w:rPr>
        <w:t>2025</w:t>
      </w:r>
      <w:proofErr w:type="gramEnd"/>
      <w:r w:rsidRPr="3F370D94">
        <w:rPr>
          <w:lang w:val="en-US"/>
        </w:rPr>
        <w:t xml:space="preserve"> in La Crosse, WI. WORS series racing will be on Sunday, August 17, </w:t>
      </w:r>
      <w:proofErr w:type="gramStart"/>
      <w:r w:rsidRPr="3F370D94">
        <w:rPr>
          <w:lang w:val="en-US"/>
        </w:rPr>
        <w:t>2025</w:t>
      </w:r>
      <w:proofErr w:type="gramEnd"/>
      <w:r w:rsidRPr="3F370D94">
        <w:rPr>
          <w:lang w:val="en-US"/>
        </w:rPr>
        <w:t xml:space="preserve"> and is a USAC points only event.</w:t>
      </w:r>
    </w:p>
    <w:p w14:paraId="0618F9AA" w14:textId="05FF25D6" w:rsidR="00AE1E06" w:rsidRDefault="00A611B0" w:rsidP="003D2AE4">
      <w:pPr>
        <w:rPr>
          <w:lang w:val="en-US"/>
        </w:rPr>
      </w:pPr>
      <w:r w:rsidRPr="3F370D94">
        <w:rPr>
          <w:lang w:val="en-US"/>
        </w:rPr>
        <w:t xml:space="preserve">Online registration can be found at www.bikereg.com/ora-trails-fest, and we encourage racers to register online before midnight, Wednesday, August 13, 2025. On-site registration will be an additional fee </w:t>
      </w:r>
      <w:r w:rsidRPr="03F73BE5">
        <w:rPr>
          <w:lang w:val="en-US"/>
        </w:rPr>
        <w:t>(</w:t>
      </w:r>
      <w:r w:rsidR="392D0C40" w:rsidRPr="03F73BE5">
        <w:rPr>
          <w:lang w:val="en-US"/>
        </w:rPr>
        <w:t>$20</w:t>
      </w:r>
      <w:r w:rsidRPr="3F370D94">
        <w:rPr>
          <w:lang w:val="en-US"/>
        </w:rPr>
        <w:t xml:space="preserve">) and USAC category racers will not be eligible for call-ups. We recommend racers bring cash or check as credit card payment may be difficult with our remote location. On-site registration closes </w:t>
      </w:r>
      <w:r w:rsidR="00771521">
        <w:rPr>
          <w:lang w:val="en-US"/>
        </w:rPr>
        <w:t>30 minutes</w:t>
      </w:r>
      <w:r w:rsidRPr="3F370D94">
        <w:rPr>
          <w:lang w:val="en-US"/>
        </w:rPr>
        <w:t xml:space="preserve"> before each event. Please note, you will be using the same set of numbers for both Friday AND Saturday.</w:t>
      </w:r>
    </w:p>
    <w:p w14:paraId="6D24F49E" w14:textId="77777777" w:rsidR="00426821" w:rsidRDefault="00426821">
      <w:pPr>
        <w:sectPr w:rsidR="00426821" w:rsidSect="00426821">
          <w:headerReference w:type="default" r:id="rId12"/>
          <w:footerReference w:type="default" r:id="rId13"/>
          <w:pgSz w:w="12240" w:h="15840"/>
          <w:pgMar w:top="1440" w:right="1440" w:bottom="1440" w:left="1440" w:header="288" w:footer="431" w:gutter="0"/>
          <w:pgBorders w:display="firstPage" w:offsetFrom="page">
            <w:top w:val="single" w:sz="8" w:space="24" w:color="38761D"/>
            <w:left w:val="single" w:sz="8" w:space="24" w:color="38761D"/>
            <w:bottom w:val="single" w:sz="8" w:space="24" w:color="38761D"/>
            <w:right w:val="single" w:sz="8" w:space="24" w:color="38761D"/>
          </w:pgBorders>
          <w:pgNumType w:fmt="lowerRoman" w:start="1"/>
          <w:cols w:space="720"/>
          <w:titlePg/>
          <w:docGrid w:linePitch="299"/>
        </w:sectPr>
      </w:pPr>
    </w:p>
    <w:p w14:paraId="5EA241EF" w14:textId="77777777" w:rsidR="003F107F" w:rsidRPr="003F107F" w:rsidRDefault="00E11B32" w:rsidP="003F107F">
      <w:pPr>
        <w:rPr>
          <w:b/>
          <w:bCs/>
          <w:color w:val="38761D"/>
          <w:sz w:val="32"/>
          <w:szCs w:val="32"/>
        </w:rPr>
      </w:pPr>
      <w:r w:rsidRPr="003F107F">
        <w:rPr>
          <w:b/>
          <w:bCs/>
          <w:color w:val="38761D"/>
          <w:sz w:val="32"/>
          <w:szCs w:val="32"/>
        </w:rPr>
        <w:lastRenderedPageBreak/>
        <w:t>Table of Contents</w:t>
      </w:r>
    </w:p>
    <w:p w14:paraId="3C3ACC50" w14:textId="6B2B4A8C" w:rsidR="00BA13DB" w:rsidRDefault="00BA13DB">
      <w:pPr>
        <w:pStyle w:val="TOC1"/>
        <w:tabs>
          <w:tab w:val="left" w:pos="936"/>
          <w:tab w:val="right" w:leader="dot" w:pos="9350"/>
        </w:tabs>
        <w:rPr>
          <w:rFonts w:asciiTheme="minorHAnsi" w:eastAsiaTheme="minorEastAsia" w:hAnsiTheme="minorHAnsi" w:cstheme="minorBidi"/>
          <w:b w:val="0"/>
          <w:noProof/>
          <w:kern w:val="2"/>
          <w:sz w:val="24"/>
          <w:szCs w:val="24"/>
          <w:lang w:val="en-US"/>
          <w14:ligatures w14:val="standardContextual"/>
        </w:rPr>
      </w:pPr>
      <w:r>
        <w:fldChar w:fldCharType="begin"/>
      </w:r>
      <w:r>
        <w:instrText xml:space="preserve"> TOC \o "1-3" \h \z \u </w:instrText>
      </w:r>
      <w:r>
        <w:fldChar w:fldCharType="separate"/>
      </w:r>
      <w:hyperlink w:anchor="_Toc205479875" w:history="1">
        <w:r w:rsidRPr="009D41F4">
          <w:rPr>
            <w:rStyle w:val="Hyperlink"/>
            <w:noProof/>
          </w:rPr>
          <w:t>1</w:t>
        </w:r>
        <w:r>
          <w:rPr>
            <w:rFonts w:asciiTheme="minorHAnsi" w:eastAsiaTheme="minorEastAsia" w:hAnsiTheme="minorHAnsi" w:cstheme="minorBidi"/>
            <w:b w:val="0"/>
            <w:noProof/>
            <w:kern w:val="2"/>
            <w:sz w:val="24"/>
            <w:szCs w:val="24"/>
            <w:lang w:val="en-US"/>
            <w14:ligatures w14:val="standardContextual"/>
          </w:rPr>
          <w:tab/>
        </w:r>
        <w:r w:rsidRPr="009D41F4">
          <w:rPr>
            <w:rStyle w:val="Hyperlink"/>
            <w:noProof/>
          </w:rPr>
          <w:t>Location</w:t>
        </w:r>
        <w:r>
          <w:rPr>
            <w:noProof/>
            <w:webHidden/>
          </w:rPr>
          <w:tab/>
        </w:r>
        <w:r>
          <w:rPr>
            <w:noProof/>
            <w:webHidden/>
          </w:rPr>
          <w:fldChar w:fldCharType="begin"/>
        </w:r>
        <w:r>
          <w:rPr>
            <w:noProof/>
            <w:webHidden/>
          </w:rPr>
          <w:instrText xml:space="preserve"> PAGEREF _Toc205479875 \h </w:instrText>
        </w:r>
        <w:r>
          <w:rPr>
            <w:noProof/>
            <w:webHidden/>
          </w:rPr>
        </w:r>
        <w:r>
          <w:rPr>
            <w:noProof/>
            <w:webHidden/>
          </w:rPr>
          <w:fldChar w:fldCharType="separate"/>
        </w:r>
        <w:r>
          <w:rPr>
            <w:noProof/>
            <w:webHidden/>
          </w:rPr>
          <w:t>1</w:t>
        </w:r>
        <w:r>
          <w:rPr>
            <w:noProof/>
            <w:webHidden/>
          </w:rPr>
          <w:fldChar w:fldCharType="end"/>
        </w:r>
      </w:hyperlink>
    </w:p>
    <w:p w14:paraId="36BCDF59" w14:textId="4F4EC2E8"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76" w:history="1">
        <w:r w:rsidRPr="009D41F4">
          <w:rPr>
            <w:rStyle w:val="Hyperlink"/>
            <w:noProof/>
          </w:rPr>
          <w:t>1.1</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Venue</w:t>
        </w:r>
        <w:r>
          <w:rPr>
            <w:noProof/>
            <w:webHidden/>
          </w:rPr>
          <w:tab/>
        </w:r>
        <w:r>
          <w:rPr>
            <w:noProof/>
            <w:webHidden/>
          </w:rPr>
          <w:fldChar w:fldCharType="begin"/>
        </w:r>
        <w:r>
          <w:rPr>
            <w:noProof/>
            <w:webHidden/>
          </w:rPr>
          <w:instrText xml:space="preserve"> PAGEREF _Toc205479876 \h </w:instrText>
        </w:r>
        <w:r>
          <w:rPr>
            <w:noProof/>
            <w:webHidden/>
          </w:rPr>
        </w:r>
        <w:r>
          <w:rPr>
            <w:noProof/>
            <w:webHidden/>
          </w:rPr>
          <w:fldChar w:fldCharType="separate"/>
        </w:r>
        <w:r>
          <w:rPr>
            <w:noProof/>
            <w:webHidden/>
          </w:rPr>
          <w:t>1</w:t>
        </w:r>
        <w:r>
          <w:rPr>
            <w:noProof/>
            <w:webHidden/>
          </w:rPr>
          <w:fldChar w:fldCharType="end"/>
        </w:r>
      </w:hyperlink>
    </w:p>
    <w:p w14:paraId="06D11B59" w14:textId="33D9BAD5"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77" w:history="1">
        <w:r w:rsidRPr="009D41F4">
          <w:rPr>
            <w:rStyle w:val="Hyperlink"/>
            <w:noProof/>
          </w:rPr>
          <w:t>1.2</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Team/Expo Space</w:t>
        </w:r>
        <w:r>
          <w:rPr>
            <w:noProof/>
            <w:webHidden/>
          </w:rPr>
          <w:tab/>
        </w:r>
        <w:r>
          <w:rPr>
            <w:noProof/>
            <w:webHidden/>
          </w:rPr>
          <w:fldChar w:fldCharType="begin"/>
        </w:r>
        <w:r>
          <w:rPr>
            <w:noProof/>
            <w:webHidden/>
          </w:rPr>
          <w:instrText xml:space="preserve"> PAGEREF _Toc205479877 \h </w:instrText>
        </w:r>
        <w:r>
          <w:rPr>
            <w:noProof/>
            <w:webHidden/>
          </w:rPr>
        </w:r>
        <w:r>
          <w:rPr>
            <w:noProof/>
            <w:webHidden/>
          </w:rPr>
          <w:fldChar w:fldCharType="separate"/>
        </w:r>
        <w:r>
          <w:rPr>
            <w:noProof/>
            <w:webHidden/>
          </w:rPr>
          <w:t>1</w:t>
        </w:r>
        <w:r>
          <w:rPr>
            <w:noProof/>
            <w:webHidden/>
          </w:rPr>
          <w:fldChar w:fldCharType="end"/>
        </w:r>
      </w:hyperlink>
    </w:p>
    <w:p w14:paraId="1F12D9C9" w14:textId="591E198D" w:rsidR="00BA13DB" w:rsidRDefault="00BA13DB">
      <w:pPr>
        <w:pStyle w:val="TOC1"/>
        <w:tabs>
          <w:tab w:val="left" w:pos="936"/>
          <w:tab w:val="right" w:leader="dot" w:pos="9350"/>
        </w:tabs>
        <w:rPr>
          <w:rFonts w:asciiTheme="minorHAnsi" w:eastAsiaTheme="minorEastAsia" w:hAnsiTheme="minorHAnsi" w:cstheme="minorBidi"/>
          <w:b w:val="0"/>
          <w:noProof/>
          <w:kern w:val="2"/>
          <w:sz w:val="24"/>
          <w:szCs w:val="24"/>
          <w:lang w:val="en-US"/>
          <w14:ligatures w14:val="standardContextual"/>
        </w:rPr>
      </w:pPr>
      <w:hyperlink w:anchor="_Toc205479878" w:history="1">
        <w:r w:rsidRPr="009D41F4">
          <w:rPr>
            <w:rStyle w:val="Hyperlink"/>
            <w:noProof/>
          </w:rPr>
          <w:t>2</w:t>
        </w:r>
        <w:r>
          <w:rPr>
            <w:rFonts w:asciiTheme="minorHAnsi" w:eastAsiaTheme="minorEastAsia" w:hAnsiTheme="minorHAnsi" w:cstheme="minorBidi"/>
            <w:b w:val="0"/>
            <w:noProof/>
            <w:kern w:val="2"/>
            <w:sz w:val="24"/>
            <w:szCs w:val="24"/>
            <w:lang w:val="en-US"/>
            <w14:ligatures w14:val="standardContextual"/>
          </w:rPr>
          <w:tab/>
        </w:r>
        <w:r w:rsidRPr="009D41F4">
          <w:rPr>
            <w:rStyle w:val="Hyperlink"/>
            <w:noProof/>
          </w:rPr>
          <w:t>Event Schedule</w:t>
        </w:r>
        <w:r>
          <w:rPr>
            <w:noProof/>
            <w:webHidden/>
          </w:rPr>
          <w:tab/>
        </w:r>
        <w:r>
          <w:rPr>
            <w:noProof/>
            <w:webHidden/>
          </w:rPr>
          <w:fldChar w:fldCharType="begin"/>
        </w:r>
        <w:r>
          <w:rPr>
            <w:noProof/>
            <w:webHidden/>
          </w:rPr>
          <w:instrText xml:space="preserve"> PAGEREF _Toc205479878 \h </w:instrText>
        </w:r>
        <w:r>
          <w:rPr>
            <w:noProof/>
            <w:webHidden/>
          </w:rPr>
        </w:r>
        <w:r>
          <w:rPr>
            <w:noProof/>
            <w:webHidden/>
          </w:rPr>
          <w:fldChar w:fldCharType="separate"/>
        </w:r>
        <w:r>
          <w:rPr>
            <w:noProof/>
            <w:webHidden/>
          </w:rPr>
          <w:t>1</w:t>
        </w:r>
        <w:r>
          <w:rPr>
            <w:noProof/>
            <w:webHidden/>
          </w:rPr>
          <w:fldChar w:fldCharType="end"/>
        </w:r>
      </w:hyperlink>
    </w:p>
    <w:p w14:paraId="3139AD31" w14:textId="5A33024F"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79" w:history="1">
        <w:r w:rsidRPr="009D41F4">
          <w:rPr>
            <w:rStyle w:val="Hyperlink"/>
            <w:noProof/>
          </w:rPr>
          <w:t>2.1</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Thursday - August 14 // Registration and Open Practice</w:t>
        </w:r>
        <w:r>
          <w:rPr>
            <w:noProof/>
            <w:webHidden/>
          </w:rPr>
          <w:tab/>
        </w:r>
        <w:r>
          <w:rPr>
            <w:noProof/>
            <w:webHidden/>
          </w:rPr>
          <w:fldChar w:fldCharType="begin"/>
        </w:r>
        <w:r>
          <w:rPr>
            <w:noProof/>
            <w:webHidden/>
          </w:rPr>
          <w:instrText xml:space="preserve"> PAGEREF _Toc205479879 \h </w:instrText>
        </w:r>
        <w:r>
          <w:rPr>
            <w:noProof/>
            <w:webHidden/>
          </w:rPr>
        </w:r>
        <w:r>
          <w:rPr>
            <w:noProof/>
            <w:webHidden/>
          </w:rPr>
          <w:fldChar w:fldCharType="separate"/>
        </w:r>
        <w:r>
          <w:rPr>
            <w:noProof/>
            <w:webHidden/>
          </w:rPr>
          <w:t>1</w:t>
        </w:r>
        <w:r>
          <w:rPr>
            <w:noProof/>
            <w:webHidden/>
          </w:rPr>
          <w:fldChar w:fldCharType="end"/>
        </w:r>
      </w:hyperlink>
    </w:p>
    <w:p w14:paraId="0CB5FAFC" w14:textId="19BF53C4"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80" w:history="1">
        <w:r w:rsidRPr="009D41F4">
          <w:rPr>
            <w:rStyle w:val="Hyperlink"/>
            <w:noProof/>
          </w:rPr>
          <w:t>2.2</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Friday - August 15 // XCC – Short Track (UCI and WORS Racing)</w:t>
        </w:r>
        <w:r>
          <w:rPr>
            <w:noProof/>
            <w:webHidden/>
          </w:rPr>
          <w:tab/>
        </w:r>
        <w:r>
          <w:rPr>
            <w:noProof/>
            <w:webHidden/>
          </w:rPr>
          <w:fldChar w:fldCharType="begin"/>
        </w:r>
        <w:r>
          <w:rPr>
            <w:noProof/>
            <w:webHidden/>
          </w:rPr>
          <w:instrText xml:space="preserve"> PAGEREF _Toc205479880 \h </w:instrText>
        </w:r>
        <w:r>
          <w:rPr>
            <w:noProof/>
            <w:webHidden/>
          </w:rPr>
        </w:r>
        <w:r>
          <w:rPr>
            <w:noProof/>
            <w:webHidden/>
          </w:rPr>
          <w:fldChar w:fldCharType="separate"/>
        </w:r>
        <w:r>
          <w:rPr>
            <w:noProof/>
            <w:webHidden/>
          </w:rPr>
          <w:t>1</w:t>
        </w:r>
        <w:r>
          <w:rPr>
            <w:noProof/>
            <w:webHidden/>
          </w:rPr>
          <w:fldChar w:fldCharType="end"/>
        </w:r>
      </w:hyperlink>
    </w:p>
    <w:p w14:paraId="3C6A4248" w14:textId="20EA6839"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81" w:history="1">
        <w:r w:rsidRPr="009D41F4">
          <w:rPr>
            <w:rStyle w:val="Hyperlink"/>
            <w:noProof/>
          </w:rPr>
          <w:t>2.3</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Saturday - August 16 // AM Enduro (WORS Racing) //  PM XCO – Cross Country (UCI Racing)</w:t>
        </w:r>
        <w:r>
          <w:rPr>
            <w:noProof/>
            <w:webHidden/>
          </w:rPr>
          <w:tab/>
        </w:r>
        <w:r>
          <w:rPr>
            <w:noProof/>
            <w:webHidden/>
          </w:rPr>
          <w:fldChar w:fldCharType="begin"/>
        </w:r>
        <w:r>
          <w:rPr>
            <w:noProof/>
            <w:webHidden/>
          </w:rPr>
          <w:instrText xml:space="preserve"> PAGEREF _Toc205479881 \h </w:instrText>
        </w:r>
        <w:r>
          <w:rPr>
            <w:noProof/>
            <w:webHidden/>
          </w:rPr>
        </w:r>
        <w:r>
          <w:rPr>
            <w:noProof/>
            <w:webHidden/>
          </w:rPr>
          <w:fldChar w:fldCharType="separate"/>
        </w:r>
        <w:r>
          <w:rPr>
            <w:noProof/>
            <w:webHidden/>
          </w:rPr>
          <w:t>2</w:t>
        </w:r>
        <w:r>
          <w:rPr>
            <w:noProof/>
            <w:webHidden/>
          </w:rPr>
          <w:fldChar w:fldCharType="end"/>
        </w:r>
      </w:hyperlink>
    </w:p>
    <w:p w14:paraId="537D887D" w14:textId="1C1199DD"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82" w:history="1">
        <w:r w:rsidRPr="009D41F4">
          <w:rPr>
            <w:rStyle w:val="Hyperlink"/>
            <w:noProof/>
          </w:rPr>
          <w:t>2.4</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Sunday, August 17 // XCO – Cross Country (WORS Racing)</w:t>
        </w:r>
        <w:r>
          <w:rPr>
            <w:noProof/>
            <w:webHidden/>
          </w:rPr>
          <w:tab/>
        </w:r>
        <w:r>
          <w:rPr>
            <w:noProof/>
            <w:webHidden/>
          </w:rPr>
          <w:fldChar w:fldCharType="begin"/>
        </w:r>
        <w:r>
          <w:rPr>
            <w:noProof/>
            <w:webHidden/>
          </w:rPr>
          <w:instrText xml:space="preserve"> PAGEREF _Toc205479882 \h </w:instrText>
        </w:r>
        <w:r>
          <w:rPr>
            <w:noProof/>
            <w:webHidden/>
          </w:rPr>
        </w:r>
        <w:r>
          <w:rPr>
            <w:noProof/>
            <w:webHidden/>
          </w:rPr>
          <w:fldChar w:fldCharType="separate"/>
        </w:r>
        <w:r>
          <w:rPr>
            <w:noProof/>
            <w:webHidden/>
          </w:rPr>
          <w:t>2</w:t>
        </w:r>
        <w:r>
          <w:rPr>
            <w:noProof/>
            <w:webHidden/>
          </w:rPr>
          <w:fldChar w:fldCharType="end"/>
        </w:r>
      </w:hyperlink>
    </w:p>
    <w:p w14:paraId="11EA166E" w14:textId="78CE7F29"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83" w:history="1">
        <w:r w:rsidRPr="009D41F4">
          <w:rPr>
            <w:rStyle w:val="Hyperlink"/>
            <w:noProof/>
          </w:rPr>
          <w:t>2.5</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Organization</w:t>
        </w:r>
        <w:r>
          <w:rPr>
            <w:noProof/>
            <w:webHidden/>
          </w:rPr>
          <w:tab/>
        </w:r>
        <w:r>
          <w:rPr>
            <w:noProof/>
            <w:webHidden/>
          </w:rPr>
          <w:fldChar w:fldCharType="begin"/>
        </w:r>
        <w:r>
          <w:rPr>
            <w:noProof/>
            <w:webHidden/>
          </w:rPr>
          <w:instrText xml:space="preserve"> PAGEREF _Toc205479883 \h </w:instrText>
        </w:r>
        <w:r>
          <w:rPr>
            <w:noProof/>
            <w:webHidden/>
          </w:rPr>
        </w:r>
        <w:r>
          <w:rPr>
            <w:noProof/>
            <w:webHidden/>
          </w:rPr>
          <w:fldChar w:fldCharType="separate"/>
        </w:r>
        <w:r>
          <w:rPr>
            <w:noProof/>
            <w:webHidden/>
          </w:rPr>
          <w:t>2</w:t>
        </w:r>
        <w:r>
          <w:rPr>
            <w:noProof/>
            <w:webHidden/>
          </w:rPr>
          <w:fldChar w:fldCharType="end"/>
        </w:r>
      </w:hyperlink>
    </w:p>
    <w:p w14:paraId="5C6B2678" w14:textId="5705FD3A" w:rsidR="00BA13DB" w:rsidRDefault="00BA13DB">
      <w:pPr>
        <w:pStyle w:val="TOC1"/>
        <w:tabs>
          <w:tab w:val="left" w:pos="936"/>
          <w:tab w:val="right" w:leader="dot" w:pos="9350"/>
        </w:tabs>
        <w:rPr>
          <w:rFonts w:asciiTheme="minorHAnsi" w:eastAsiaTheme="minorEastAsia" w:hAnsiTheme="minorHAnsi" w:cstheme="minorBidi"/>
          <w:b w:val="0"/>
          <w:noProof/>
          <w:kern w:val="2"/>
          <w:sz w:val="24"/>
          <w:szCs w:val="24"/>
          <w:lang w:val="en-US"/>
          <w14:ligatures w14:val="standardContextual"/>
        </w:rPr>
      </w:pPr>
      <w:hyperlink w:anchor="_Toc205479884" w:history="1">
        <w:r w:rsidRPr="009D41F4">
          <w:rPr>
            <w:rStyle w:val="Hyperlink"/>
            <w:noProof/>
          </w:rPr>
          <w:t>3</w:t>
        </w:r>
        <w:r>
          <w:rPr>
            <w:rFonts w:asciiTheme="minorHAnsi" w:eastAsiaTheme="minorEastAsia" w:hAnsiTheme="minorHAnsi" w:cstheme="minorBidi"/>
            <w:b w:val="0"/>
            <w:noProof/>
            <w:kern w:val="2"/>
            <w:sz w:val="24"/>
            <w:szCs w:val="24"/>
            <w:lang w:val="en-US"/>
            <w14:ligatures w14:val="standardContextual"/>
          </w:rPr>
          <w:tab/>
        </w:r>
        <w:r w:rsidRPr="009D41F4">
          <w:rPr>
            <w:rStyle w:val="Hyperlink"/>
            <w:noProof/>
          </w:rPr>
          <w:t>Travel</w:t>
        </w:r>
        <w:r>
          <w:rPr>
            <w:noProof/>
            <w:webHidden/>
          </w:rPr>
          <w:tab/>
        </w:r>
        <w:r>
          <w:rPr>
            <w:noProof/>
            <w:webHidden/>
          </w:rPr>
          <w:fldChar w:fldCharType="begin"/>
        </w:r>
        <w:r>
          <w:rPr>
            <w:noProof/>
            <w:webHidden/>
          </w:rPr>
          <w:instrText xml:space="preserve"> PAGEREF _Toc205479884 \h </w:instrText>
        </w:r>
        <w:r>
          <w:rPr>
            <w:noProof/>
            <w:webHidden/>
          </w:rPr>
        </w:r>
        <w:r>
          <w:rPr>
            <w:noProof/>
            <w:webHidden/>
          </w:rPr>
          <w:fldChar w:fldCharType="separate"/>
        </w:r>
        <w:r>
          <w:rPr>
            <w:noProof/>
            <w:webHidden/>
          </w:rPr>
          <w:t>2</w:t>
        </w:r>
        <w:r>
          <w:rPr>
            <w:noProof/>
            <w:webHidden/>
          </w:rPr>
          <w:fldChar w:fldCharType="end"/>
        </w:r>
      </w:hyperlink>
    </w:p>
    <w:p w14:paraId="15AF9F64" w14:textId="25F5EF16"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85" w:history="1">
        <w:r w:rsidRPr="009D41F4">
          <w:rPr>
            <w:rStyle w:val="Hyperlink"/>
            <w:noProof/>
          </w:rPr>
          <w:t>3.1</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Airports</w:t>
        </w:r>
        <w:r>
          <w:rPr>
            <w:noProof/>
            <w:webHidden/>
          </w:rPr>
          <w:tab/>
        </w:r>
        <w:r>
          <w:rPr>
            <w:noProof/>
            <w:webHidden/>
          </w:rPr>
          <w:fldChar w:fldCharType="begin"/>
        </w:r>
        <w:r>
          <w:rPr>
            <w:noProof/>
            <w:webHidden/>
          </w:rPr>
          <w:instrText xml:space="preserve"> PAGEREF _Toc205479885 \h </w:instrText>
        </w:r>
        <w:r>
          <w:rPr>
            <w:noProof/>
            <w:webHidden/>
          </w:rPr>
        </w:r>
        <w:r>
          <w:rPr>
            <w:noProof/>
            <w:webHidden/>
          </w:rPr>
          <w:fldChar w:fldCharType="separate"/>
        </w:r>
        <w:r>
          <w:rPr>
            <w:noProof/>
            <w:webHidden/>
          </w:rPr>
          <w:t>3</w:t>
        </w:r>
        <w:r>
          <w:rPr>
            <w:noProof/>
            <w:webHidden/>
          </w:rPr>
          <w:fldChar w:fldCharType="end"/>
        </w:r>
      </w:hyperlink>
    </w:p>
    <w:p w14:paraId="0D8271FC" w14:textId="04B804B4"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86" w:history="1">
        <w:r w:rsidRPr="009D41F4">
          <w:rPr>
            <w:rStyle w:val="Hyperlink"/>
            <w:noProof/>
          </w:rPr>
          <w:t>3.2</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Lodging</w:t>
        </w:r>
        <w:r>
          <w:rPr>
            <w:noProof/>
            <w:webHidden/>
          </w:rPr>
          <w:tab/>
        </w:r>
        <w:r>
          <w:rPr>
            <w:noProof/>
            <w:webHidden/>
          </w:rPr>
          <w:fldChar w:fldCharType="begin"/>
        </w:r>
        <w:r>
          <w:rPr>
            <w:noProof/>
            <w:webHidden/>
          </w:rPr>
          <w:instrText xml:space="preserve"> PAGEREF _Toc205479886 \h </w:instrText>
        </w:r>
        <w:r>
          <w:rPr>
            <w:noProof/>
            <w:webHidden/>
          </w:rPr>
        </w:r>
        <w:r>
          <w:rPr>
            <w:noProof/>
            <w:webHidden/>
          </w:rPr>
          <w:fldChar w:fldCharType="separate"/>
        </w:r>
        <w:r>
          <w:rPr>
            <w:noProof/>
            <w:webHidden/>
          </w:rPr>
          <w:t>3</w:t>
        </w:r>
        <w:r>
          <w:rPr>
            <w:noProof/>
            <w:webHidden/>
          </w:rPr>
          <w:fldChar w:fldCharType="end"/>
        </w:r>
      </w:hyperlink>
    </w:p>
    <w:p w14:paraId="605B7BEE" w14:textId="677A9739"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87" w:history="1">
        <w:r w:rsidRPr="009D41F4">
          <w:rPr>
            <w:rStyle w:val="Hyperlink"/>
            <w:noProof/>
          </w:rPr>
          <w:t>3.3</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Camping</w:t>
        </w:r>
        <w:r>
          <w:rPr>
            <w:noProof/>
            <w:webHidden/>
          </w:rPr>
          <w:tab/>
        </w:r>
        <w:r>
          <w:rPr>
            <w:noProof/>
            <w:webHidden/>
          </w:rPr>
          <w:fldChar w:fldCharType="begin"/>
        </w:r>
        <w:r>
          <w:rPr>
            <w:noProof/>
            <w:webHidden/>
          </w:rPr>
          <w:instrText xml:space="preserve"> PAGEREF _Toc205479887 \h </w:instrText>
        </w:r>
        <w:r>
          <w:rPr>
            <w:noProof/>
            <w:webHidden/>
          </w:rPr>
        </w:r>
        <w:r>
          <w:rPr>
            <w:noProof/>
            <w:webHidden/>
          </w:rPr>
          <w:fldChar w:fldCharType="separate"/>
        </w:r>
        <w:r>
          <w:rPr>
            <w:noProof/>
            <w:webHidden/>
          </w:rPr>
          <w:t>3</w:t>
        </w:r>
        <w:r>
          <w:rPr>
            <w:noProof/>
            <w:webHidden/>
          </w:rPr>
          <w:fldChar w:fldCharType="end"/>
        </w:r>
      </w:hyperlink>
    </w:p>
    <w:p w14:paraId="30AE39D2" w14:textId="0CBC1E85" w:rsidR="00BA13DB" w:rsidRDefault="00BA13DB">
      <w:pPr>
        <w:pStyle w:val="TOC1"/>
        <w:tabs>
          <w:tab w:val="left" w:pos="936"/>
          <w:tab w:val="right" w:leader="dot" w:pos="9350"/>
        </w:tabs>
        <w:rPr>
          <w:rFonts w:asciiTheme="minorHAnsi" w:eastAsiaTheme="minorEastAsia" w:hAnsiTheme="minorHAnsi" w:cstheme="minorBidi"/>
          <w:b w:val="0"/>
          <w:noProof/>
          <w:kern w:val="2"/>
          <w:sz w:val="24"/>
          <w:szCs w:val="24"/>
          <w:lang w:val="en-US"/>
          <w14:ligatures w14:val="standardContextual"/>
        </w:rPr>
      </w:pPr>
      <w:hyperlink w:anchor="_Toc205479888" w:history="1">
        <w:r w:rsidRPr="009D41F4">
          <w:rPr>
            <w:rStyle w:val="Hyperlink"/>
            <w:noProof/>
          </w:rPr>
          <w:t>4</w:t>
        </w:r>
        <w:r>
          <w:rPr>
            <w:rFonts w:asciiTheme="minorHAnsi" w:eastAsiaTheme="minorEastAsia" w:hAnsiTheme="minorHAnsi" w:cstheme="minorBidi"/>
            <w:b w:val="0"/>
            <w:noProof/>
            <w:kern w:val="2"/>
            <w:sz w:val="24"/>
            <w:szCs w:val="24"/>
            <w:lang w:val="en-US"/>
            <w14:ligatures w14:val="standardContextual"/>
          </w:rPr>
          <w:tab/>
        </w:r>
        <w:r w:rsidRPr="009D41F4">
          <w:rPr>
            <w:rStyle w:val="Hyperlink"/>
            <w:noProof/>
          </w:rPr>
          <w:t>Event Procedures</w:t>
        </w:r>
        <w:r>
          <w:rPr>
            <w:noProof/>
            <w:webHidden/>
          </w:rPr>
          <w:tab/>
        </w:r>
        <w:r>
          <w:rPr>
            <w:noProof/>
            <w:webHidden/>
          </w:rPr>
          <w:fldChar w:fldCharType="begin"/>
        </w:r>
        <w:r>
          <w:rPr>
            <w:noProof/>
            <w:webHidden/>
          </w:rPr>
          <w:instrText xml:space="preserve"> PAGEREF _Toc205479888 \h </w:instrText>
        </w:r>
        <w:r>
          <w:rPr>
            <w:noProof/>
            <w:webHidden/>
          </w:rPr>
        </w:r>
        <w:r>
          <w:rPr>
            <w:noProof/>
            <w:webHidden/>
          </w:rPr>
          <w:fldChar w:fldCharType="separate"/>
        </w:r>
        <w:r>
          <w:rPr>
            <w:noProof/>
            <w:webHidden/>
          </w:rPr>
          <w:t>3</w:t>
        </w:r>
        <w:r>
          <w:rPr>
            <w:noProof/>
            <w:webHidden/>
          </w:rPr>
          <w:fldChar w:fldCharType="end"/>
        </w:r>
      </w:hyperlink>
    </w:p>
    <w:p w14:paraId="26ECF765" w14:textId="135A9630"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89" w:history="1">
        <w:r w:rsidRPr="009D41F4">
          <w:rPr>
            <w:rStyle w:val="Hyperlink"/>
            <w:noProof/>
          </w:rPr>
          <w:t>4.1</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Event Rules</w:t>
        </w:r>
        <w:r>
          <w:rPr>
            <w:noProof/>
            <w:webHidden/>
          </w:rPr>
          <w:tab/>
        </w:r>
        <w:r>
          <w:rPr>
            <w:noProof/>
            <w:webHidden/>
          </w:rPr>
          <w:fldChar w:fldCharType="begin"/>
        </w:r>
        <w:r>
          <w:rPr>
            <w:noProof/>
            <w:webHidden/>
          </w:rPr>
          <w:instrText xml:space="preserve"> PAGEREF _Toc205479889 \h </w:instrText>
        </w:r>
        <w:r>
          <w:rPr>
            <w:noProof/>
            <w:webHidden/>
          </w:rPr>
        </w:r>
        <w:r>
          <w:rPr>
            <w:noProof/>
            <w:webHidden/>
          </w:rPr>
          <w:fldChar w:fldCharType="separate"/>
        </w:r>
        <w:r>
          <w:rPr>
            <w:noProof/>
            <w:webHidden/>
          </w:rPr>
          <w:t>3</w:t>
        </w:r>
        <w:r>
          <w:rPr>
            <w:noProof/>
            <w:webHidden/>
          </w:rPr>
          <w:fldChar w:fldCharType="end"/>
        </w:r>
      </w:hyperlink>
    </w:p>
    <w:p w14:paraId="6BDBA9D1" w14:textId="6136A727"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90" w:history="1">
        <w:r w:rsidRPr="009D41F4">
          <w:rPr>
            <w:rStyle w:val="Hyperlink"/>
            <w:noProof/>
          </w:rPr>
          <w:t>4.2</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Racer Check-in and Plate Pick-up</w:t>
        </w:r>
        <w:r>
          <w:rPr>
            <w:noProof/>
            <w:webHidden/>
          </w:rPr>
          <w:tab/>
        </w:r>
        <w:r>
          <w:rPr>
            <w:noProof/>
            <w:webHidden/>
          </w:rPr>
          <w:fldChar w:fldCharType="begin"/>
        </w:r>
        <w:r>
          <w:rPr>
            <w:noProof/>
            <w:webHidden/>
          </w:rPr>
          <w:instrText xml:space="preserve"> PAGEREF _Toc205479890 \h </w:instrText>
        </w:r>
        <w:r>
          <w:rPr>
            <w:noProof/>
            <w:webHidden/>
          </w:rPr>
        </w:r>
        <w:r>
          <w:rPr>
            <w:noProof/>
            <w:webHidden/>
          </w:rPr>
          <w:fldChar w:fldCharType="separate"/>
        </w:r>
        <w:r>
          <w:rPr>
            <w:noProof/>
            <w:webHidden/>
          </w:rPr>
          <w:t>3</w:t>
        </w:r>
        <w:r>
          <w:rPr>
            <w:noProof/>
            <w:webHidden/>
          </w:rPr>
          <w:fldChar w:fldCharType="end"/>
        </w:r>
      </w:hyperlink>
    </w:p>
    <w:p w14:paraId="650EA5BE" w14:textId="016E99C0"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91" w:history="1">
        <w:r w:rsidRPr="009D41F4">
          <w:rPr>
            <w:rStyle w:val="Hyperlink"/>
            <w:noProof/>
          </w:rPr>
          <w:t>4.3</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Course Inspection and Pre-ride</w:t>
        </w:r>
        <w:r>
          <w:rPr>
            <w:noProof/>
            <w:webHidden/>
          </w:rPr>
          <w:tab/>
        </w:r>
        <w:r>
          <w:rPr>
            <w:noProof/>
            <w:webHidden/>
          </w:rPr>
          <w:fldChar w:fldCharType="begin"/>
        </w:r>
        <w:r>
          <w:rPr>
            <w:noProof/>
            <w:webHidden/>
          </w:rPr>
          <w:instrText xml:space="preserve"> PAGEREF _Toc205479891 \h </w:instrText>
        </w:r>
        <w:r>
          <w:rPr>
            <w:noProof/>
            <w:webHidden/>
          </w:rPr>
        </w:r>
        <w:r>
          <w:rPr>
            <w:noProof/>
            <w:webHidden/>
          </w:rPr>
          <w:fldChar w:fldCharType="separate"/>
        </w:r>
        <w:r>
          <w:rPr>
            <w:noProof/>
            <w:webHidden/>
          </w:rPr>
          <w:t>3</w:t>
        </w:r>
        <w:r>
          <w:rPr>
            <w:noProof/>
            <w:webHidden/>
          </w:rPr>
          <w:fldChar w:fldCharType="end"/>
        </w:r>
      </w:hyperlink>
    </w:p>
    <w:p w14:paraId="7DF95CBC" w14:textId="0F4C3438"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92" w:history="1">
        <w:r w:rsidRPr="009D41F4">
          <w:rPr>
            <w:rStyle w:val="Hyperlink"/>
            <w:noProof/>
          </w:rPr>
          <w:t>4.4</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Staging and Call-up</w:t>
        </w:r>
        <w:r>
          <w:rPr>
            <w:noProof/>
            <w:webHidden/>
          </w:rPr>
          <w:tab/>
        </w:r>
        <w:r>
          <w:rPr>
            <w:noProof/>
            <w:webHidden/>
          </w:rPr>
          <w:fldChar w:fldCharType="begin"/>
        </w:r>
        <w:r>
          <w:rPr>
            <w:noProof/>
            <w:webHidden/>
          </w:rPr>
          <w:instrText xml:space="preserve"> PAGEREF _Toc205479892 \h </w:instrText>
        </w:r>
        <w:r>
          <w:rPr>
            <w:noProof/>
            <w:webHidden/>
          </w:rPr>
        </w:r>
        <w:r>
          <w:rPr>
            <w:noProof/>
            <w:webHidden/>
          </w:rPr>
          <w:fldChar w:fldCharType="separate"/>
        </w:r>
        <w:r>
          <w:rPr>
            <w:noProof/>
            <w:webHidden/>
          </w:rPr>
          <w:t>4</w:t>
        </w:r>
        <w:r>
          <w:rPr>
            <w:noProof/>
            <w:webHidden/>
          </w:rPr>
          <w:fldChar w:fldCharType="end"/>
        </w:r>
      </w:hyperlink>
    </w:p>
    <w:p w14:paraId="62679C05" w14:textId="278205FB"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93" w:history="1">
        <w:r w:rsidRPr="009D41F4">
          <w:rPr>
            <w:rStyle w:val="Hyperlink"/>
            <w:noProof/>
          </w:rPr>
          <w:t>4.5</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Feed Zone / Tech. Asst. Zone Access (FZ/TAZ)</w:t>
        </w:r>
        <w:r>
          <w:rPr>
            <w:noProof/>
            <w:webHidden/>
          </w:rPr>
          <w:tab/>
        </w:r>
        <w:r>
          <w:rPr>
            <w:noProof/>
            <w:webHidden/>
          </w:rPr>
          <w:fldChar w:fldCharType="begin"/>
        </w:r>
        <w:r>
          <w:rPr>
            <w:noProof/>
            <w:webHidden/>
          </w:rPr>
          <w:instrText xml:space="preserve"> PAGEREF _Toc205479893 \h </w:instrText>
        </w:r>
        <w:r>
          <w:rPr>
            <w:noProof/>
            <w:webHidden/>
          </w:rPr>
        </w:r>
        <w:r>
          <w:rPr>
            <w:noProof/>
            <w:webHidden/>
          </w:rPr>
          <w:fldChar w:fldCharType="separate"/>
        </w:r>
        <w:r>
          <w:rPr>
            <w:noProof/>
            <w:webHidden/>
          </w:rPr>
          <w:t>4</w:t>
        </w:r>
        <w:r>
          <w:rPr>
            <w:noProof/>
            <w:webHidden/>
          </w:rPr>
          <w:fldChar w:fldCharType="end"/>
        </w:r>
      </w:hyperlink>
    </w:p>
    <w:p w14:paraId="3BD9523E" w14:textId="3492455B"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94" w:history="1">
        <w:r w:rsidRPr="009D41F4">
          <w:rPr>
            <w:rStyle w:val="Hyperlink"/>
            <w:noProof/>
          </w:rPr>
          <w:t>4.6</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Course</w:t>
        </w:r>
        <w:r>
          <w:rPr>
            <w:noProof/>
            <w:webHidden/>
          </w:rPr>
          <w:tab/>
        </w:r>
        <w:r>
          <w:rPr>
            <w:noProof/>
            <w:webHidden/>
          </w:rPr>
          <w:fldChar w:fldCharType="begin"/>
        </w:r>
        <w:r>
          <w:rPr>
            <w:noProof/>
            <w:webHidden/>
          </w:rPr>
          <w:instrText xml:space="preserve"> PAGEREF _Toc205479894 \h </w:instrText>
        </w:r>
        <w:r>
          <w:rPr>
            <w:noProof/>
            <w:webHidden/>
          </w:rPr>
        </w:r>
        <w:r>
          <w:rPr>
            <w:noProof/>
            <w:webHidden/>
          </w:rPr>
          <w:fldChar w:fldCharType="separate"/>
        </w:r>
        <w:r>
          <w:rPr>
            <w:noProof/>
            <w:webHidden/>
          </w:rPr>
          <w:t>4</w:t>
        </w:r>
        <w:r>
          <w:rPr>
            <w:noProof/>
            <w:webHidden/>
          </w:rPr>
          <w:fldChar w:fldCharType="end"/>
        </w:r>
      </w:hyperlink>
    </w:p>
    <w:p w14:paraId="1B34F9FB" w14:textId="21CE78EB"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95" w:history="1">
        <w:r w:rsidRPr="009D41F4">
          <w:rPr>
            <w:rStyle w:val="Hyperlink"/>
            <w:noProof/>
          </w:rPr>
          <w:t>4.7</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Podium Ceremony</w:t>
        </w:r>
        <w:r>
          <w:rPr>
            <w:noProof/>
            <w:webHidden/>
          </w:rPr>
          <w:tab/>
        </w:r>
        <w:r>
          <w:rPr>
            <w:noProof/>
            <w:webHidden/>
          </w:rPr>
          <w:fldChar w:fldCharType="begin"/>
        </w:r>
        <w:r>
          <w:rPr>
            <w:noProof/>
            <w:webHidden/>
          </w:rPr>
          <w:instrText xml:space="preserve"> PAGEREF _Toc205479895 \h </w:instrText>
        </w:r>
        <w:r>
          <w:rPr>
            <w:noProof/>
            <w:webHidden/>
          </w:rPr>
        </w:r>
        <w:r>
          <w:rPr>
            <w:noProof/>
            <w:webHidden/>
          </w:rPr>
          <w:fldChar w:fldCharType="separate"/>
        </w:r>
        <w:r>
          <w:rPr>
            <w:noProof/>
            <w:webHidden/>
          </w:rPr>
          <w:t>5</w:t>
        </w:r>
        <w:r>
          <w:rPr>
            <w:noProof/>
            <w:webHidden/>
          </w:rPr>
          <w:fldChar w:fldCharType="end"/>
        </w:r>
      </w:hyperlink>
    </w:p>
    <w:p w14:paraId="5A66C369" w14:textId="1B7B3FB2"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96" w:history="1">
        <w:r w:rsidRPr="009D41F4">
          <w:rPr>
            <w:rStyle w:val="Hyperlink"/>
            <w:noProof/>
          </w:rPr>
          <w:t>4.8</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Bike Wash</w:t>
        </w:r>
        <w:r>
          <w:rPr>
            <w:noProof/>
            <w:webHidden/>
          </w:rPr>
          <w:tab/>
        </w:r>
        <w:r>
          <w:rPr>
            <w:noProof/>
            <w:webHidden/>
          </w:rPr>
          <w:fldChar w:fldCharType="begin"/>
        </w:r>
        <w:r>
          <w:rPr>
            <w:noProof/>
            <w:webHidden/>
          </w:rPr>
          <w:instrText xml:space="preserve"> PAGEREF _Toc205479896 \h </w:instrText>
        </w:r>
        <w:r>
          <w:rPr>
            <w:noProof/>
            <w:webHidden/>
          </w:rPr>
        </w:r>
        <w:r>
          <w:rPr>
            <w:noProof/>
            <w:webHidden/>
          </w:rPr>
          <w:fldChar w:fldCharType="separate"/>
        </w:r>
        <w:r>
          <w:rPr>
            <w:noProof/>
            <w:webHidden/>
          </w:rPr>
          <w:t>5</w:t>
        </w:r>
        <w:r>
          <w:rPr>
            <w:noProof/>
            <w:webHidden/>
          </w:rPr>
          <w:fldChar w:fldCharType="end"/>
        </w:r>
      </w:hyperlink>
    </w:p>
    <w:p w14:paraId="336379F2" w14:textId="630A0C32"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97" w:history="1">
        <w:r w:rsidRPr="009D41F4">
          <w:rPr>
            <w:rStyle w:val="Hyperlink"/>
            <w:noProof/>
          </w:rPr>
          <w:t>4.9</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The 80% Rule</w:t>
        </w:r>
        <w:r>
          <w:rPr>
            <w:noProof/>
            <w:webHidden/>
          </w:rPr>
          <w:tab/>
        </w:r>
        <w:r>
          <w:rPr>
            <w:noProof/>
            <w:webHidden/>
          </w:rPr>
          <w:fldChar w:fldCharType="begin"/>
        </w:r>
        <w:r>
          <w:rPr>
            <w:noProof/>
            <w:webHidden/>
          </w:rPr>
          <w:instrText xml:space="preserve"> PAGEREF _Toc205479897 \h </w:instrText>
        </w:r>
        <w:r>
          <w:rPr>
            <w:noProof/>
            <w:webHidden/>
          </w:rPr>
        </w:r>
        <w:r>
          <w:rPr>
            <w:noProof/>
            <w:webHidden/>
          </w:rPr>
          <w:fldChar w:fldCharType="separate"/>
        </w:r>
        <w:r>
          <w:rPr>
            <w:noProof/>
            <w:webHidden/>
          </w:rPr>
          <w:t>5</w:t>
        </w:r>
        <w:r>
          <w:rPr>
            <w:noProof/>
            <w:webHidden/>
          </w:rPr>
          <w:fldChar w:fldCharType="end"/>
        </w:r>
      </w:hyperlink>
    </w:p>
    <w:p w14:paraId="0A4A1AD9" w14:textId="1C456DBD"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98" w:history="1">
        <w:r w:rsidRPr="009D41F4">
          <w:rPr>
            <w:rStyle w:val="Hyperlink"/>
            <w:noProof/>
          </w:rPr>
          <w:t>4.10</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Anti-doping</w:t>
        </w:r>
        <w:r>
          <w:rPr>
            <w:noProof/>
            <w:webHidden/>
          </w:rPr>
          <w:tab/>
        </w:r>
        <w:r>
          <w:rPr>
            <w:noProof/>
            <w:webHidden/>
          </w:rPr>
          <w:fldChar w:fldCharType="begin"/>
        </w:r>
        <w:r>
          <w:rPr>
            <w:noProof/>
            <w:webHidden/>
          </w:rPr>
          <w:instrText xml:space="preserve"> PAGEREF _Toc205479898 \h </w:instrText>
        </w:r>
        <w:r>
          <w:rPr>
            <w:noProof/>
            <w:webHidden/>
          </w:rPr>
        </w:r>
        <w:r>
          <w:rPr>
            <w:noProof/>
            <w:webHidden/>
          </w:rPr>
          <w:fldChar w:fldCharType="separate"/>
        </w:r>
        <w:r>
          <w:rPr>
            <w:noProof/>
            <w:webHidden/>
          </w:rPr>
          <w:t>6</w:t>
        </w:r>
        <w:r>
          <w:rPr>
            <w:noProof/>
            <w:webHidden/>
          </w:rPr>
          <w:fldChar w:fldCharType="end"/>
        </w:r>
      </w:hyperlink>
    </w:p>
    <w:p w14:paraId="57F4B9D1" w14:textId="59E6B035"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899" w:history="1">
        <w:r w:rsidRPr="009D41F4">
          <w:rPr>
            <w:rStyle w:val="Hyperlink"/>
            <w:noProof/>
          </w:rPr>
          <w:t>4.11</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Results / Timing</w:t>
        </w:r>
        <w:r>
          <w:rPr>
            <w:noProof/>
            <w:webHidden/>
          </w:rPr>
          <w:tab/>
        </w:r>
        <w:r>
          <w:rPr>
            <w:noProof/>
            <w:webHidden/>
          </w:rPr>
          <w:fldChar w:fldCharType="begin"/>
        </w:r>
        <w:r>
          <w:rPr>
            <w:noProof/>
            <w:webHidden/>
          </w:rPr>
          <w:instrText xml:space="preserve"> PAGEREF _Toc205479899 \h </w:instrText>
        </w:r>
        <w:r>
          <w:rPr>
            <w:noProof/>
            <w:webHidden/>
          </w:rPr>
        </w:r>
        <w:r>
          <w:rPr>
            <w:noProof/>
            <w:webHidden/>
          </w:rPr>
          <w:fldChar w:fldCharType="separate"/>
        </w:r>
        <w:r>
          <w:rPr>
            <w:noProof/>
            <w:webHidden/>
          </w:rPr>
          <w:t>6</w:t>
        </w:r>
        <w:r>
          <w:rPr>
            <w:noProof/>
            <w:webHidden/>
          </w:rPr>
          <w:fldChar w:fldCharType="end"/>
        </w:r>
      </w:hyperlink>
    </w:p>
    <w:p w14:paraId="62896F99" w14:textId="423CE670"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900" w:history="1">
        <w:r w:rsidRPr="009D41F4">
          <w:rPr>
            <w:rStyle w:val="Hyperlink"/>
            <w:noProof/>
          </w:rPr>
          <w:t>4.12</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First Aid and Hospital</w:t>
        </w:r>
        <w:r>
          <w:rPr>
            <w:noProof/>
            <w:webHidden/>
          </w:rPr>
          <w:tab/>
        </w:r>
        <w:r>
          <w:rPr>
            <w:noProof/>
            <w:webHidden/>
          </w:rPr>
          <w:fldChar w:fldCharType="begin"/>
        </w:r>
        <w:r>
          <w:rPr>
            <w:noProof/>
            <w:webHidden/>
          </w:rPr>
          <w:instrText xml:space="preserve"> PAGEREF _Toc205479900 \h </w:instrText>
        </w:r>
        <w:r>
          <w:rPr>
            <w:noProof/>
            <w:webHidden/>
          </w:rPr>
        </w:r>
        <w:r>
          <w:rPr>
            <w:noProof/>
            <w:webHidden/>
          </w:rPr>
          <w:fldChar w:fldCharType="separate"/>
        </w:r>
        <w:r>
          <w:rPr>
            <w:noProof/>
            <w:webHidden/>
          </w:rPr>
          <w:t>6</w:t>
        </w:r>
        <w:r>
          <w:rPr>
            <w:noProof/>
            <w:webHidden/>
          </w:rPr>
          <w:fldChar w:fldCharType="end"/>
        </w:r>
      </w:hyperlink>
    </w:p>
    <w:p w14:paraId="4D8B3745" w14:textId="6AA129F6"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901" w:history="1">
        <w:r w:rsidRPr="009D41F4">
          <w:rPr>
            <w:rStyle w:val="Hyperlink"/>
            <w:noProof/>
          </w:rPr>
          <w:t>4.13</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Officials</w:t>
        </w:r>
        <w:r>
          <w:rPr>
            <w:noProof/>
            <w:webHidden/>
          </w:rPr>
          <w:tab/>
        </w:r>
        <w:r>
          <w:rPr>
            <w:noProof/>
            <w:webHidden/>
          </w:rPr>
          <w:fldChar w:fldCharType="begin"/>
        </w:r>
        <w:r>
          <w:rPr>
            <w:noProof/>
            <w:webHidden/>
          </w:rPr>
          <w:instrText xml:space="preserve"> PAGEREF _Toc205479901 \h </w:instrText>
        </w:r>
        <w:r>
          <w:rPr>
            <w:noProof/>
            <w:webHidden/>
          </w:rPr>
        </w:r>
        <w:r>
          <w:rPr>
            <w:noProof/>
            <w:webHidden/>
          </w:rPr>
          <w:fldChar w:fldCharType="separate"/>
        </w:r>
        <w:r>
          <w:rPr>
            <w:noProof/>
            <w:webHidden/>
          </w:rPr>
          <w:t>6</w:t>
        </w:r>
        <w:r>
          <w:rPr>
            <w:noProof/>
            <w:webHidden/>
          </w:rPr>
          <w:fldChar w:fldCharType="end"/>
        </w:r>
      </w:hyperlink>
    </w:p>
    <w:p w14:paraId="70D4211D" w14:textId="296CBFCC"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902" w:history="1">
        <w:r w:rsidRPr="009D41F4">
          <w:rPr>
            <w:rStyle w:val="Hyperlink"/>
            <w:noProof/>
          </w:rPr>
          <w:t>4.14</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UCI MTB Points</w:t>
        </w:r>
        <w:r>
          <w:rPr>
            <w:noProof/>
            <w:webHidden/>
          </w:rPr>
          <w:tab/>
        </w:r>
        <w:r>
          <w:rPr>
            <w:noProof/>
            <w:webHidden/>
          </w:rPr>
          <w:fldChar w:fldCharType="begin"/>
        </w:r>
        <w:r>
          <w:rPr>
            <w:noProof/>
            <w:webHidden/>
          </w:rPr>
          <w:instrText xml:space="preserve"> PAGEREF _Toc205479902 \h </w:instrText>
        </w:r>
        <w:r>
          <w:rPr>
            <w:noProof/>
            <w:webHidden/>
          </w:rPr>
        </w:r>
        <w:r>
          <w:rPr>
            <w:noProof/>
            <w:webHidden/>
          </w:rPr>
          <w:fldChar w:fldCharType="separate"/>
        </w:r>
        <w:r>
          <w:rPr>
            <w:noProof/>
            <w:webHidden/>
          </w:rPr>
          <w:t>6</w:t>
        </w:r>
        <w:r>
          <w:rPr>
            <w:noProof/>
            <w:webHidden/>
          </w:rPr>
          <w:fldChar w:fldCharType="end"/>
        </w:r>
      </w:hyperlink>
    </w:p>
    <w:p w14:paraId="15074794" w14:textId="38E8585C" w:rsidR="00BA13DB" w:rsidRDefault="00BA13DB">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205479903" w:history="1">
        <w:r w:rsidRPr="009D41F4">
          <w:rPr>
            <w:rStyle w:val="Hyperlink"/>
            <w:noProof/>
          </w:rPr>
          <w:t>4.15</w:t>
        </w:r>
        <w:r>
          <w:rPr>
            <w:rFonts w:asciiTheme="minorHAnsi" w:eastAsiaTheme="minorEastAsia" w:hAnsiTheme="minorHAnsi" w:cstheme="minorBidi"/>
            <w:noProof/>
            <w:kern w:val="2"/>
            <w:sz w:val="24"/>
            <w:szCs w:val="24"/>
            <w:lang w:val="en-US"/>
            <w14:ligatures w14:val="standardContextual"/>
          </w:rPr>
          <w:tab/>
        </w:r>
        <w:r w:rsidRPr="009D41F4">
          <w:rPr>
            <w:rStyle w:val="Hyperlink"/>
            <w:noProof/>
          </w:rPr>
          <w:t>UCI Prize List / Distribution</w:t>
        </w:r>
        <w:r>
          <w:rPr>
            <w:noProof/>
            <w:webHidden/>
          </w:rPr>
          <w:tab/>
        </w:r>
        <w:r>
          <w:rPr>
            <w:noProof/>
            <w:webHidden/>
          </w:rPr>
          <w:fldChar w:fldCharType="begin"/>
        </w:r>
        <w:r>
          <w:rPr>
            <w:noProof/>
            <w:webHidden/>
          </w:rPr>
          <w:instrText xml:space="preserve"> PAGEREF _Toc205479903 \h </w:instrText>
        </w:r>
        <w:r>
          <w:rPr>
            <w:noProof/>
            <w:webHidden/>
          </w:rPr>
        </w:r>
        <w:r>
          <w:rPr>
            <w:noProof/>
            <w:webHidden/>
          </w:rPr>
          <w:fldChar w:fldCharType="separate"/>
        </w:r>
        <w:r>
          <w:rPr>
            <w:noProof/>
            <w:webHidden/>
          </w:rPr>
          <w:t>7</w:t>
        </w:r>
        <w:r>
          <w:rPr>
            <w:noProof/>
            <w:webHidden/>
          </w:rPr>
          <w:fldChar w:fldCharType="end"/>
        </w:r>
      </w:hyperlink>
    </w:p>
    <w:p w14:paraId="4B162608" w14:textId="5351BDEC" w:rsidR="003F107F" w:rsidRDefault="00BA13DB" w:rsidP="003F107F">
      <w:r>
        <w:fldChar w:fldCharType="end"/>
      </w:r>
    </w:p>
    <w:p w14:paraId="0C39B0B0" w14:textId="77777777" w:rsidR="00426821" w:rsidRDefault="00426821" w:rsidP="003F107F">
      <w:pPr>
        <w:pStyle w:val="Heading1"/>
        <w:numPr>
          <w:ilvl w:val="0"/>
          <w:numId w:val="0"/>
        </w:numPr>
        <w:ind w:left="432" w:hanging="432"/>
        <w:sectPr w:rsidR="00426821" w:rsidSect="00426821">
          <w:headerReference w:type="first" r:id="rId14"/>
          <w:footerReference w:type="first" r:id="rId15"/>
          <w:pgSz w:w="12240" w:h="15840"/>
          <w:pgMar w:top="1440" w:right="1440" w:bottom="1440" w:left="1440" w:header="288" w:footer="431" w:gutter="0"/>
          <w:pgNumType w:fmt="lowerRoman" w:start="1"/>
          <w:cols w:space="720"/>
          <w:titlePg/>
          <w:docGrid w:linePitch="299"/>
        </w:sectPr>
      </w:pPr>
    </w:p>
    <w:p w14:paraId="0618F9AD" w14:textId="10C477DA" w:rsidR="00AE1E06" w:rsidRDefault="00A611B0" w:rsidP="00E11B32">
      <w:pPr>
        <w:pStyle w:val="Heading1"/>
      </w:pPr>
      <w:bookmarkStart w:id="0" w:name="_Toc205479875"/>
      <w:r>
        <w:lastRenderedPageBreak/>
        <w:t>Location</w:t>
      </w:r>
      <w:bookmarkEnd w:id="0"/>
    </w:p>
    <w:p w14:paraId="0618F9AE" w14:textId="77777777" w:rsidR="00AE1E06" w:rsidRDefault="00A611B0" w:rsidP="00E11B32">
      <w:pPr>
        <w:pStyle w:val="Heading2"/>
      </w:pPr>
      <w:bookmarkStart w:id="1" w:name="_Toc205479876"/>
      <w:r>
        <w:t>Venue</w:t>
      </w:r>
      <w:bookmarkEnd w:id="1"/>
    </w:p>
    <w:p w14:paraId="0618F9B1" w14:textId="16BE72BD" w:rsidR="00AE1E06" w:rsidRDefault="00A611B0">
      <w:r>
        <w:t>Hixon Forest Trails</w:t>
      </w:r>
      <w:r w:rsidR="00E11B32">
        <w:br/>
      </w:r>
      <w:r w:rsidRPr="3F370D94">
        <w:rPr>
          <w:lang w:val="en-US"/>
        </w:rPr>
        <w:t xml:space="preserve">711 </w:t>
      </w:r>
      <w:proofErr w:type="spellStart"/>
      <w:r w:rsidRPr="3F370D94">
        <w:rPr>
          <w:lang w:val="en-US"/>
        </w:rPr>
        <w:t>Cty</w:t>
      </w:r>
      <w:proofErr w:type="spellEnd"/>
      <w:r w:rsidRPr="3F370D94">
        <w:rPr>
          <w:lang w:val="en-US"/>
        </w:rPr>
        <w:t xml:space="preserve"> Rd FA</w:t>
      </w:r>
      <w:r w:rsidR="00E11B32">
        <w:br/>
      </w:r>
      <w:r>
        <w:t>La Crosse, WI 54601</w:t>
      </w:r>
    </w:p>
    <w:p w14:paraId="0618F9B3" w14:textId="77777777" w:rsidR="00AE1E06" w:rsidRDefault="00A611B0">
      <w:r w:rsidRPr="3F370D94">
        <w:rPr>
          <w:lang w:val="en-US"/>
        </w:rPr>
        <w:t xml:space="preserve">ORA Trails Fest is held on public trails, owned by the City of La Crosse and maintained by ORA Trails, a 501(c)3 </w:t>
      </w:r>
      <w:proofErr w:type="spellStart"/>
      <w:r w:rsidRPr="3F370D94">
        <w:rPr>
          <w:lang w:val="en-US"/>
        </w:rPr>
        <w:t>non profit</w:t>
      </w:r>
      <w:proofErr w:type="spellEnd"/>
      <w:r w:rsidRPr="3F370D94">
        <w:rPr>
          <w:lang w:val="en-US"/>
        </w:rPr>
        <w:t xml:space="preserve">. </w:t>
      </w:r>
    </w:p>
    <w:p w14:paraId="0618F9B5" w14:textId="77777777" w:rsidR="00AE1E06" w:rsidRDefault="00A611B0" w:rsidP="00E11B32">
      <w:pPr>
        <w:pStyle w:val="Heading2"/>
      </w:pPr>
      <w:bookmarkStart w:id="2" w:name="_Toc205479877"/>
      <w:r>
        <w:t>Team/Expo Space</w:t>
      </w:r>
      <w:bookmarkEnd w:id="2"/>
    </w:p>
    <w:p w14:paraId="0618F9B6" w14:textId="77777777" w:rsidR="00AE1E06" w:rsidRDefault="00A611B0">
      <w:r w:rsidRPr="3F370D94">
        <w:rPr>
          <w:lang w:val="en-US"/>
        </w:rPr>
        <w:t xml:space="preserve">Will be available to be purchased from the registration page on </w:t>
      </w:r>
      <w:hyperlink r:id="rId16">
        <w:r w:rsidR="00AE1E06" w:rsidRPr="3F370D94">
          <w:rPr>
            <w:color w:val="1155CC"/>
            <w:u w:val="single"/>
            <w:lang w:val="en-US"/>
          </w:rPr>
          <w:t>www.bikereg.com/ora-trails-fest</w:t>
        </w:r>
      </w:hyperlink>
      <w:r w:rsidRPr="3F370D94">
        <w:rPr>
          <w:lang w:val="en-US"/>
        </w:rPr>
        <w:t xml:space="preserve"> under “merchandise.” Vehicles must enter before racing </w:t>
      </w:r>
      <w:proofErr w:type="gramStart"/>
      <w:r w:rsidRPr="3F370D94">
        <w:rPr>
          <w:lang w:val="en-US"/>
        </w:rPr>
        <w:t>begins, and</w:t>
      </w:r>
      <w:proofErr w:type="gramEnd"/>
      <w:r w:rsidRPr="3F370D94">
        <w:rPr>
          <w:lang w:val="en-US"/>
        </w:rPr>
        <w:t xml:space="preserve"> stay until racing has </w:t>
      </w:r>
      <w:proofErr w:type="gramStart"/>
      <w:r w:rsidRPr="3F370D94">
        <w:rPr>
          <w:lang w:val="en-US"/>
        </w:rPr>
        <w:t>concluded</w:t>
      </w:r>
      <w:proofErr w:type="gramEnd"/>
      <w:r w:rsidRPr="3F370D94">
        <w:rPr>
          <w:lang w:val="en-US"/>
        </w:rPr>
        <w:t xml:space="preserve"> for the day.</w:t>
      </w:r>
    </w:p>
    <w:p w14:paraId="2E057554" w14:textId="48C159CD" w:rsidR="00E500DA" w:rsidRDefault="003B2578" w:rsidP="00E11B32">
      <w:pPr>
        <w:pStyle w:val="Heading1"/>
      </w:pPr>
      <w:bookmarkStart w:id="3" w:name="_Toc205479878"/>
      <w:r>
        <w:t xml:space="preserve">Event </w:t>
      </w:r>
      <w:r w:rsidRPr="00E11B32">
        <w:t>Schedule</w:t>
      </w:r>
      <w:bookmarkEnd w:id="3"/>
    </w:p>
    <w:p w14:paraId="0EA31583" w14:textId="728DAC6A" w:rsidR="001B16A7" w:rsidRPr="00D557A5" w:rsidRDefault="002D04B1" w:rsidP="00D557A5">
      <w:pPr>
        <w:rPr>
          <w:lang w:val="en-US"/>
        </w:rPr>
      </w:pPr>
      <w:r>
        <w:rPr>
          <w:lang w:val="en-US"/>
        </w:rPr>
        <w:t>The</w:t>
      </w:r>
      <w:r w:rsidR="00FB4D23">
        <w:rPr>
          <w:lang w:val="en-US"/>
        </w:rPr>
        <w:t xml:space="preserve"> events include</w:t>
      </w:r>
      <w:r w:rsidR="006924CB">
        <w:rPr>
          <w:lang w:val="en-US"/>
        </w:rPr>
        <w:t xml:space="preserve"> a combination of</w:t>
      </w:r>
      <w:r w:rsidR="00FB4D23">
        <w:rPr>
          <w:lang w:val="en-US"/>
        </w:rPr>
        <w:t xml:space="preserve"> </w:t>
      </w:r>
      <w:r>
        <w:rPr>
          <w:lang w:val="en-US"/>
        </w:rPr>
        <w:t xml:space="preserve">UCI and WORS </w:t>
      </w:r>
      <w:r w:rsidR="006924CB">
        <w:rPr>
          <w:lang w:val="en-US"/>
        </w:rPr>
        <w:t>points</w:t>
      </w:r>
      <w:r w:rsidR="001B16A7">
        <w:rPr>
          <w:lang w:val="en-US"/>
        </w:rPr>
        <w:t>:</w:t>
      </w:r>
      <w:r w:rsidR="006924CB">
        <w:rPr>
          <w:lang w:val="en-US"/>
        </w:rPr>
        <w:t xml:space="preserve"> </w:t>
      </w:r>
      <w:r w:rsidR="00BF24C6">
        <w:rPr>
          <w:lang w:val="en-US"/>
        </w:rPr>
        <w:t xml:space="preserve"> </w:t>
      </w:r>
    </w:p>
    <w:tbl>
      <w:tblPr>
        <w:tblStyle w:val="TableGrid1"/>
        <w:tblW w:w="9360" w:type="dxa"/>
        <w:tblLook w:val="04A0" w:firstRow="1" w:lastRow="0" w:firstColumn="1" w:lastColumn="0" w:noHBand="0" w:noVBand="1"/>
      </w:tblPr>
      <w:tblGrid>
        <w:gridCol w:w="4135"/>
        <w:gridCol w:w="5225"/>
      </w:tblGrid>
      <w:tr w:rsidR="001B16A7" w:rsidRPr="00432F38" w14:paraId="3E597E12" w14:textId="77777777" w:rsidTr="001B16A7">
        <w:trPr>
          <w:cnfStyle w:val="100000000000" w:firstRow="1" w:lastRow="0" w:firstColumn="0" w:lastColumn="0" w:oddVBand="0" w:evenVBand="0" w:oddHBand="0" w:evenHBand="0" w:firstRowFirstColumn="0" w:firstRowLastColumn="0" w:lastRowFirstColumn="0" w:lastRowLastColumn="0"/>
        </w:trPr>
        <w:tc>
          <w:tcPr>
            <w:tcW w:w="4135" w:type="dxa"/>
            <w:shd w:val="clear" w:color="auto" w:fill="38761D"/>
          </w:tcPr>
          <w:p w14:paraId="217CFDB6" w14:textId="7FA4EA6B" w:rsidR="001B16A7" w:rsidRPr="00432F38" w:rsidRDefault="001B16A7" w:rsidP="00A611B0">
            <w:pPr>
              <w:spacing w:before="0" w:after="0"/>
              <w:rPr>
                <w:rFonts w:ascii="Arial" w:hAnsi="Arial" w:cs="Arial"/>
                <w:sz w:val="20"/>
                <w:szCs w:val="20"/>
              </w:rPr>
            </w:pPr>
            <w:r>
              <w:rPr>
                <w:rFonts w:ascii="Arial" w:hAnsi="Arial" w:cs="Arial"/>
                <w:sz w:val="20"/>
                <w:szCs w:val="20"/>
              </w:rPr>
              <w:t>UCI Events</w:t>
            </w:r>
          </w:p>
        </w:tc>
        <w:tc>
          <w:tcPr>
            <w:tcW w:w="5225" w:type="dxa"/>
            <w:shd w:val="clear" w:color="auto" w:fill="38761D"/>
          </w:tcPr>
          <w:p w14:paraId="531DEEA8" w14:textId="49D3B0A2" w:rsidR="001B16A7" w:rsidRPr="00432F38" w:rsidRDefault="001B16A7" w:rsidP="00A611B0">
            <w:pPr>
              <w:spacing w:before="0" w:after="0"/>
              <w:rPr>
                <w:rFonts w:ascii="Arial" w:hAnsi="Arial" w:cs="Arial"/>
                <w:sz w:val="20"/>
                <w:szCs w:val="20"/>
              </w:rPr>
            </w:pPr>
            <w:r>
              <w:rPr>
                <w:rFonts w:ascii="Arial" w:hAnsi="Arial" w:cs="Arial"/>
                <w:sz w:val="20"/>
                <w:szCs w:val="20"/>
              </w:rPr>
              <w:t>WORS Events</w:t>
            </w:r>
          </w:p>
        </w:tc>
      </w:tr>
      <w:tr w:rsidR="001B16A7" w:rsidRPr="00432F38" w14:paraId="0C0CE734" w14:textId="77777777" w:rsidTr="001B16A7">
        <w:tc>
          <w:tcPr>
            <w:tcW w:w="4135" w:type="dxa"/>
          </w:tcPr>
          <w:p w14:paraId="7607AEC3" w14:textId="77777777" w:rsidR="001B16A7" w:rsidRPr="00AD3392" w:rsidRDefault="002B58F2" w:rsidP="00AD3392">
            <w:pPr>
              <w:pStyle w:val="ListParagraph"/>
              <w:numPr>
                <w:ilvl w:val="0"/>
                <w:numId w:val="9"/>
              </w:numPr>
              <w:spacing w:before="0" w:after="0"/>
              <w:rPr>
                <w:sz w:val="20"/>
                <w:szCs w:val="20"/>
              </w:rPr>
            </w:pPr>
            <w:r w:rsidRPr="00AD3392">
              <w:rPr>
                <w:sz w:val="20"/>
                <w:szCs w:val="20"/>
              </w:rPr>
              <w:t xml:space="preserve">XCC – </w:t>
            </w:r>
            <w:r w:rsidR="00125789" w:rsidRPr="00AD3392">
              <w:rPr>
                <w:sz w:val="20"/>
                <w:szCs w:val="20"/>
              </w:rPr>
              <w:t>Short Track (Friday)</w:t>
            </w:r>
          </w:p>
          <w:p w14:paraId="0A46469E" w14:textId="50996A46" w:rsidR="002B58F2" w:rsidRPr="00AD3392" w:rsidRDefault="00FA5F03" w:rsidP="00AD3392">
            <w:pPr>
              <w:pStyle w:val="ListParagraph"/>
              <w:numPr>
                <w:ilvl w:val="0"/>
                <w:numId w:val="9"/>
              </w:numPr>
              <w:spacing w:before="0" w:after="0"/>
              <w:rPr>
                <w:sz w:val="20"/>
                <w:szCs w:val="20"/>
              </w:rPr>
            </w:pPr>
            <w:r w:rsidRPr="00AD3392">
              <w:rPr>
                <w:sz w:val="20"/>
                <w:szCs w:val="20"/>
              </w:rPr>
              <w:t>XCO</w:t>
            </w:r>
            <w:r w:rsidR="00AD3392">
              <w:rPr>
                <w:sz w:val="20"/>
                <w:szCs w:val="20"/>
              </w:rPr>
              <w:t xml:space="preserve"> – Cross Country </w:t>
            </w:r>
            <w:r w:rsidRPr="00AD3392">
              <w:rPr>
                <w:sz w:val="20"/>
                <w:szCs w:val="20"/>
              </w:rPr>
              <w:t xml:space="preserve"> (Saturday)</w:t>
            </w:r>
          </w:p>
        </w:tc>
        <w:tc>
          <w:tcPr>
            <w:tcW w:w="5225" w:type="dxa"/>
          </w:tcPr>
          <w:p w14:paraId="1C1DC649" w14:textId="77777777" w:rsidR="001B16A7" w:rsidRPr="00AD3392" w:rsidRDefault="002B58F2" w:rsidP="00AD3392">
            <w:pPr>
              <w:pStyle w:val="ListParagraph"/>
              <w:numPr>
                <w:ilvl w:val="0"/>
                <w:numId w:val="9"/>
              </w:numPr>
              <w:spacing w:before="0" w:after="0"/>
              <w:rPr>
                <w:sz w:val="20"/>
                <w:szCs w:val="20"/>
              </w:rPr>
            </w:pPr>
            <w:r w:rsidRPr="00AD3392">
              <w:rPr>
                <w:sz w:val="20"/>
                <w:szCs w:val="20"/>
              </w:rPr>
              <w:t>XCC – Short Track (Friday)</w:t>
            </w:r>
          </w:p>
          <w:p w14:paraId="059BFF23" w14:textId="77777777" w:rsidR="00FA5F03" w:rsidRPr="00AD3392" w:rsidRDefault="00FA5F03" w:rsidP="00AD3392">
            <w:pPr>
              <w:pStyle w:val="ListParagraph"/>
              <w:numPr>
                <w:ilvl w:val="0"/>
                <w:numId w:val="9"/>
              </w:numPr>
              <w:spacing w:before="0" w:after="0"/>
              <w:rPr>
                <w:sz w:val="20"/>
                <w:szCs w:val="20"/>
              </w:rPr>
            </w:pPr>
            <w:r w:rsidRPr="00AD3392">
              <w:rPr>
                <w:sz w:val="20"/>
                <w:szCs w:val="20"/>
              </w:rPr>
              <w:t>Enduro (Saturday)</w:t>
            </w:r>
          </w:p>
          <w:p w14:paraId="450FD937" w14:textId="6140A729" w:rsidR="00FA5F03" w:rsidRPr="00AD3392" w:rsidRDefault="00FA5F03" w:rsidP="00AD3392">
            <w:pPr>
              <w:pStyle w:val="ListParagraph"/>
              <w:numPr>
                <w:ilvl w:val="0"/>
                <w:numId w:val="9"/>
              </w:numPr>
              <w:spacing w:before="0" w:after="0"/>
              <w:rPr>
                <w:sz w:val="20"/>
                <w:szCs w:val="20"/>
              </w:rPr>
            </w:pPr>
            <w:r w:rsidRPr="00AD3392">
              <w:rPr>
                <w:sz w:val="20"/>
                <w:szCs w:val="20"/>
              </w:rPr>
              <w:t>XCO</w:t>
            </w:r>
            <w:r w:rsidR="00AD3392">
              <w:rPr>
                <w:sz w:val="20"/>
                <w:szCs w:val="20"/>
              </w:rPr>
              <w:t xml:space="preserve"> – Cross Country</w:t>
            </w:r>
            <w:r w:rsidRPr="00AD3392">
              <w:rPr>
                <w:sz w:val="20"/>
                <w:szCs w:val="20"/>
              </w:rPr>
              <w:t xml:space="preserve"> (</w:t>
            </w:r>
            <w:r w:rsidR="008D1642" w:rsidRPr="00AD3392">
              <w:rPr>
                <w:sz w:val="20"/>
                <w:szCs w:val="20"/>
              </w:rPr>
              <w:t>Sunday</w:t>
            </w:r>
            <w:r w:rsidRPr="00AD3392">
              <w:rPr>
                <w:sz w:val="20"/>
                <w:szCs w:val="20"/>
              </w:rPr>
              <w:t>)</w:t>
            </w:r>
          </w:p>
        </w:tc>
      </w:tr>
    </w:tbl>
    <w:p w14:paraId="0618F9BB" w14:textId="60418CDD" w:rsidR="00AE1E06" w:rsidRDefault="00A611B0" w:rsidP="003B2578">
      <w:pPr>
        <w:pStyle w:val="Heading2"/>
      </w:pPr>
      <w:bookmarkStart w:id="4" w:name="_Toc205479879"/>
      <w:r>
        <w:t>Thursday - August 14</w:t>
      </w:r>
      <w:r w:rsidR="002819CD">
        <w:t xml:space="preserve"> // Registration</w:t>
      </w:r>
      <w:r w:rsidR="000E5FCF">
        <w:t xml:space="preserve"> and Open Practice</w:t>
      </w:r>
      <w:bookmarkEnd w:id="4"/>
    </w:p>
    <w:tbl>
      <w:tblPr>
        <w:tblStyle w:val="TableGrid1"/>
        <w:tblW w:w="9360" w:type="dxa"/>
        <w:tblLook w:val="04A0" w:firstRow="1" w:lastRow="0" w:firstColumn="1" w:lastColumn="0" w:noHBand="0" w:noVBand="1"/>
      </w:tblPr>
      <w:tblGrid>
        <w:gridCol w:w="2605"/>
        <w:gridCol w:w="6755"/>
      </w:tblGrid>
      <w:tr w:rsidR="00432F38" w:rsidRPr="00432F38" w14:paraId="7C0D95B9" w14:textId="77777777" w:rsidTr="000E6415">
        <w:trPr>
          <w:cnfStyle w:val="100000000000" w:firstRow="1" w:lastRow="0" w:firstColumn="0" w:lastColumn="0" w:oddVBand="0" w:evenVBand="0" w:oddHBand="0" w:evenHBand="0" w:firstRowFirstColumn="0" w:firstRowLastColumn="0" w:lastRowFirstColumn="0" w:lastRowLastColumn="0"/>
        </w:trPr>
        <w:tc>
          <w:tcPr>
            <w:tcW w:w="2605" w:type="dxa"/>
            <w:shd w:val="clear" w:color="auto" w:fill="38761D"/>
          </w:tcPr>
          <w:p w14:paraId="465DD31F" w14:textId="6DD32FA2" w:rsidR="00432F38" w:rsidRPr="00432F38" w:rsidRDefault="00432F38" w:rsidP="000E6415">
            <w:pPr>
              <w:spacing w:before="0" w:after="0"/>
              <w:rPr>
                <w:rFonts w:ascii="Arial" w:hAnsi="Arial" w:cs="Arial"/>
                <w:sz w:val="20"/>
                <w:szCs w:val="20"/>
              </w:rPr>
            </w:pPr>
            <w:r w:rsidRPr="00426821">
              <w:rPr>
                <w:rFonts w:ascii="Arial" w:hAnsi="Arial" w:cs="Arial"/>
                <w:sz w:val="20"/>
                <w:szCs w:val="20"/>
              </w:rPr>
              <w:t>Time</w:t>
            </w:r>
          </w:p>
        </w:tc>
        <w:tc>
          <w:tcPr>
            <w:tcW w:w="6755" w:type="dxa"/>
            <w:shd w:val="clear" w:color="auto" w:fill="38761D"/>
          </w:tcPr>
          <w:p w14:paraId="18792F05" w14:textId="1EAB4DCA" w:rsidR="00432F38" w:rsidRPr="00432F38" w:rsidRDefault="00432F38" w:rsidP="000E6415">
            <w:pPr>
              <w:spacing w:before="0" w:after="0"/>
              <w:rPr>
                <w:rFonts w:ascii="Arial" w:hAnsi="Arial" w:cs="Arial"/>
                <w:sz w:val="20"/>
                <w:szCs w:val="20"/>
              </w:rPr>
            </w:pPr>
            <w:r w:rsidRPr="00426821">
              <w:rPr>
                <w:rFonts w:ascii="Arial" w:hAnsi="Arial" w:cs="Arial"/>
                <w:sz w:val="20"/>
                <w:szCs w:val="20"/>
              </w:rPr>
              <w:t>Event</w:t>
            </w:r>
          </w:p>
        </w:tc>
      </w:tr>
      <w:tr w:rsidR="00432F38" w:rsidRPr="00432F38" w14:paraId="2E94FCD6" w14:textId="77777777" w:rsidTr="003B2578">
        <w:tc>
          <w:tcPr>
            <w:tcW w:w="2605" w:type="dxa"/>
          </w:tcPr>
          <w:p w14:paraId="3035E247" w14:textId="5580C01F" w:rsidR="00432F38" w:rsidRPr="00432F38" w:rsidRDefault="003B2578" w:rsidP="000E6415">
            <w:pPr>
              <w:spacing w:before="0" w:after="0"/>
              <w:rPr>
                <w:rFonts w:ascii="Arial" w:hAnsi="Arial" w:cs="Arial"/>
                <w:sz w:val="20"/>
                <w:szCs w:val="20"/>
              </w:rPr>
            </w:pPr>
            <w:r w:rsidRPr="00426821">
              <w:rPr>
                <w:rFonts w:ascii="Arial" w:hAnsi="Arial" w:cs="Arial"/>
                <w:sz w:val="20"/>
                <w:szCs w:val="20"/>
              </w:rPr>
              <w:t>9:00 a.m. – 12:00 p.m.</w:t>
            </w:r>
          </w:p>
        </w:tc>
        <w:tc>
          <w:tcPr>
            <w:tcW w:w="6755" w:type="dxa"/>
          </w:tcPr>
          <w:p w14:paraId="1E36923D" w14:textId="5B68F528" w:rsidR="00432F38" w:rsidRPr="00432F38" w:rsidRDefault="003B2578" w:rsidP="000E6415">
            <w:pPr>
              <w:spacing w:before="0" w:after="0"/>
              <w:rPr>
                <w:rFonts w:ascii="Arial" w:hAnsi="Arial" w:cs="Arial"/>
                <w:sz w:val="20"/>
                <w:szCs w:val="20"/>
              </w:rPr>
            </w:pPr>
            <w:r w:rsidRPr="00426821">
              <w:rPr>
                <w:rFonts w:ascii="Arial" w:hAnsi="Arial" w:cs="Arial"/>
                <w:sz w:val="20"/>
                <w:szCs w:val="20"/>
              </w:rPr>
              <w:t>Registration/Check-in open</w:t>
            </w:r>
          </w:p>
        </w:tc>
      </w:tr>
      <w:tr w:rsidR="00432F38" w:rsidRPr="00432F38" w14:paraId="59EBB563" w14:textId="77777777" w:rsidTr="003B2578">
        <w:tc>
          <w:tcPr>
            <w:tcW w:w="2605" w:type="dxa"/>
          </w:tcPr>
          <w:p w14:paraId="24B46CF2" w14:textId="6C9CB3DA" w:rsidR="00432F38" w:rsidRPr="00432F38" w:rsidRDefault="003B2578" w:rsidP="000E6415">
            <w:pPr>
              <w:spacing w:before="0" w:after="0"/>
              <w:rPr>
                <w:rFonts w:ascii="Arial" w:hAnsi="Arial" w:cs="Arial"/>
                <w:sz w:val="20"/>
                <w:szCs w:val="20"/>
              </w:rPr>
            </w:pPr>
            <w:r w:rsidRPr="00426821">
              <w:rPr>
                <w:rFonts w:ascii="Arial" w:hAnsi="Arial" w:cs="Arial"/>
                <w:sz w:val="20"/>
                <w:szCs w:val="20"/>
              </w:rPr>
              <w:t>11:00 a.m. – 1:00 p.m.</w:t>
            </w:r>
          </w:p>
        </w:tc>
        <w:tc>
          <w:tcPr>
            <w:tcW w:w="6755" w:type="dxa"/>
          </w:tcPr>
          <w:p w14:paraId="38C4332A" w14:textId="4C352F3A" w:rsidR="00432F38" w:rsidRPr="00432F38" w:rsidRDefault="003B2578" w:rsidP="000E6415">
            <w:pPr>
              <w:spacing w:before="0" w:after="0"/>
              <w:rPr>
                <w:rFonts w:ascii="Arial" w:hAnsi="Arial" w:cs="Arial"/>
                <w:sz w:val="20"/>
                <w:szCs w:val="20"/>
              </w:rPr>
            </w:pPr>
            <w:r w:rsidRPr="00426821">
              <w:rPr>
                <w:rFonts w:ascii="Arial" w:hAnsi="Arial" w:cs="Arial"/>
                <w:sz w:val="20"/>
                <w:szCs w:val="20"/>
              </w:rPr>
              <w:t>UCI course inspection by commissaires</w:t>
            </w:r>
          </w:p>
        </w:tc>
      </w:tr>
      <w:tr w:rsidR="003B2578" w:rsidRPr="00426821" w14:paraId="59FCC3CA" w14:textId="77777777" w:rsidTr="003B2578">
        <w:tc>
          <w:tcPr>
            <w:tcW w:w="2605" w:type="dxa"/>
          </w:tcPr>
          <w:p w14:paraId="00011B19" w14:textId="33AB16FB" w:rsidR="003B2578" w:rsidRPr="00426821" w:rsidRDefault="003B2578" w:rsidP="000E6415">
            <w:pPr>
              <w:spacing w:before="0" w:after="0"/>
              <w:rPr>
                <w:rFonts w:ascii="Arial" w:hAnsi="Arial" w:cs="Arial"/>
                <w:sz w:val="20"/>
                <w:szCs w:val="20"/>
              </w:rPr>
            </w:pPr>
            <w:r w:rsidRPr="00426821">
              <w:rPr>
                <w:rFonts w:ascii="Arial" w:hAnsi="Arial" w:cs="Arial"/>
                <w:sz w:val="20"/>
                <w:szCs w:val="20"/>
              </w:rPr>
              <w:t xml:space="preserve">1:00 p.m. – </w:t>
            </w:r>
            <w:r w:rsidR="10495541" w:rsidRPr="03F73BE5">
              <w:rPr>
                <w:rFonts w:ascii="Arial" w:hAnsi="Arial" w:cs="Arial"/>
                <w:sz w:val="20"/>
                <w:szCs w:val="20"/>
              </w:rPr>
              <w:t>5</w:t>
            </w:r>
            <w:r w:rsidRPr="03F73BE5">
              <w:rPr>
                <w:rFonts w:ascii="Arial" w:hAnsi="Arial" w:cs="Arial"/>
                <w:sz w:val="20"/>
                <w:szCs w:val="20"/>
              </w:rPr>
              <w:t>:00</w:t>
            </w:r>
            <w:r w:rsidRPr="00426821">
              <w:rPr>
                <w:rFonts w:ascii="Arial" w:hAnsi="Arial" w:cs="Arial"/>
                <w:sz w:val="20"/>
                <w:szCs w:val="20"/>
              </w:rPr>
              <w:t xml:space="preserve"> p.m.</w:t>
            </w:r>
          </w:p>
        </w:tc>
        <w:tc>
          <w:tcPr>
            <w:tcW w:w="6755" w:type="dxa"/>
          </w:tcPr>
          <w:p w14:paraId="45794FF2" w14:textId="4823901D" w:rsidR="003B2578" w:rsidRPr="00426821" w:rsidRDefault="003B2578" w:rsidP="000E6415">
            <w:pPr>
              <w:spacing w:before="0" w:after="0"/>
              <w:rPr>
                <w:rFonts w:ascii="Arial" w:hAnsi="Arial" w:cs="Arial"/>
                <w:sz w:val="20"/>
                <w:szCs w:val="20"/>
              </w:rPr>
            </w:pPr>
            <w:r w:rsidRPr="00426821">
              <w:rPr>
                <w:rFonts w:ascii="Arial" w:hAnsi="Arial" w:cs="Arial"/>
                <w:sz w:val="20"/>
                <w:szCs w:val="20"/>
              </w:rPr>
              <w:t>Open Practice - XCO</w:t>
            </w:r>
          </w:p>
        </w:tc>
      </w:tr>
    </w:tbl>
    <w:p w14:paraId="0618F9BE" w14:textId="46466F86" w:rsidR="00AE1E06" w:rsidRPr="00426821" w:rsidRDefault="003B2578" w:rsidP="000E6415">
      <w:pPr>
        <w:spacing w:before="0"/>
        <w:rPr>
          <w:i/>
          <w:iCs/>
          <w:sz w:val="20"/>
          <w:szCs w:val="20"/>
        </w:rPr>
      </w:pPr>
      <w:r w:rsidRPr="00426821">
        <w:rPr>
          <w:i/>
          <w:iCs/>
          <w:sz w:val="20"/>
          <w:szCs w:val="20"/>
        </w:rPr>
        <w:t>*</w:t>
      </w:r>
      <w:r w:rsidR="00A611B0" w:rsidRPr="00426821">
        <w:rPr>
          <w:i/>
          <w:iCs/>
          <w:sz w:val="20"/>
          <w:szCs w:val="20"/>
        </w:rPr>
        <w:t>Please use caution as course workers may be on course.</w:t>
      </w:r>
    </w:p>
    <w:p w14:paraId="10EF631E" w14:textId="1E1399AA" w:rsidR="4DEAFB42" w:rsidRDefault="4DEAFB42" w:rsidP="002B58F2">
      <w:pPr>
        <w:pStyle w:val="Heading2"/>
      </w:pPr>
      <w:bookmarkStart w:id="5" w:name="_Toc205479880"/>
      <w:r w:rsidRPr="3F370D94">
        <w:t xml:space="preserve">Friday - August 15 // XCC </w:t>
      </w:r>
      <w:r w:rsidR="002B58F2">
        <w:t>–</w:t>
      </w:r>
      <w:r w:rsidRPr="3F370D94">
        <w:t xml:space="preserve"> Short Track </w:t>
      </w:r>
      <w:r w:rsidR="00BB7C1E">
        <w:t xml:space="preserve">(UCI </w:t>
      </w:r>
      <w:r w:rsidR="00834999">
        <w:t>and WORS R</w:t>
      </w:r>
      <w:r w:rsidR="00BB7C1E">
        <w:t>acing)</w:t>
      </w:r>
      <w:bookmarkEnd w:id="5"/>
    </w:p>
    <w:tbl>
      <w:tblPr>
        <w:tblStyle w:val="TableGrid1"/>
        <w:tblW w:w="9360" w:type="dxa"/>
        <w:tblLook w:val="04A0" w:firstRow="1" w:lastRow="0" w:firstColumn="1" w:lastColumn="0" w:noHBand="0" w:noVBand="1"/>
      </w:tblPr>
      <w:tblGrid>
        <w:gridCol w:w="2335"/>
        <w:gridCol w:w="7025"/>
      </w:tblGrid>
      <w:tr w:rsidR="003B2578" w:rsidRPr="00104950" w14:paraId="6C20B5BF" w14:textId="77777777" w:rsidTr="00104950">
        <w:trPr>
          <w:cnfStyle w:val="100000000000" w:firstRow="1" w:lastRow="0" w:firstColumn="0" w:lastColumn="0" w:oddVBand="0" w:evenVBand="0" w:oddHBand="0" w:evenHBand="0" w:firstRowFirstColumn="0" w:firstRowLastColumn="0" w:lastRowFirstColumn="0" w:lastRowLastColumn="0"/>
        </w:trPr>
        <w:tc>
          <w:tcPr>
            <w:tcW w:w="2335" w:type="dxa"/>
            <w:shd w:val="clear" w:color="auto" w:fill="38761D"/>
          </w:tcPr>
          <w:p w14:paraId="427C60AF" w14:textId="77777777" w:rsidR="003B2578" w:rsidRPr="00432F38" w:rsidRDefault="003B2578" w:rsidP="000E6415">
            <w:pPr>
              <w:spacing w:before="0" w:after="0"/>
              <w:rPr>
                <w:rFonts w:ascii="Arial" w:hAnsi="Arial" w:cs="Arial"/>
                <w:sz w:val="20"/>
                <w:szCs w:val="20"/>
              </w:rPr>
            </w:pPr>
            <w:r w:rsidRPr="00104950">
              <w:rPr>
                <w:rFonts w:ascii="Arial" w:hAnsi="Arial" w:cs="Arial"/>
                <w:sz w:val="20"/>
                <w:szCs w:val="20"/>
              </w:rPr>
              <w:t>Time</w:t>
            </w:r>
          </w:p>
        </w:tc>
        <w:tc>
          <w:tcPr>
            <w:tcW w:w="7025" w:type="dxa"/>
            <w:shd w:val="clear" w:color="auto" w:fill="38761D"/>
          </w:tcPr>
          <w:p w14:paraId="3895F690" w14:textId="77777777" w:rsidR="003B2578" w:rsidRPr="00432F38" w:rsidRDefault="003B2578" w:rsidP="000E6415">
            <w:pPr>
              <w:spacing w:before="0" w:after="0"/>
              <w:rPr>
                <w:rFonts w:ascii="Arial" w:hAnsi="Arial" w:cs="Arial"/>
                <w:sz w:val="20"/>
                <w:szCs w:val="20"/>
              </w:rPr>
            </w:pPr>
            <w:r w:rsidRPr="00104950">
              <w:rPr>
                <w:rFonts w:ascii="Arial" w:hAnsi="Arial" w:cs="Arial"/>
                <w:sz w:val="20"/>
                <w:szCs w:val="20"/>
              </w:rPr>
              <w:t>Event</w:t>
            </w:r>
          </w:p>
        </w:tc>
      </w:tr>
      <w:tr w:rsidR="003B2578" w:rsidRPr="00104950" w14:paraId="5055E39B" w14:textId="77777777" w:rsidTr="00104950">
        <w:tc>
          <w:tcPr>
            <w:tcW w:w="2335" w:type="dxa"/>
          </w:tcPr>
          <w:p w14:paraId="3DE94C82" w14:textId="4DC5F22B" w:rsidR="003B2578" w:rsidRPr="00432F38" w:rsidRDefault="003B2578" w:rsidP="000E6415">
            <w:pPr>
              <w:spacing w:before="0" w:after="0"/>
              <w:rPr>
                <w:rFonts w:ascii="Arial" w:hAnsi="Arial" w:cs="Arial"/>
                <w:sz w:val="20"/>
                <w:szCs w:val="20"/>
              </w:rPr>
            </w:pPr>
            <w:r w:rsidRPr="00104950">
              <w:rPr>
                <w:rFonts w:ascii="Arial" w:hAnsi="Arial" w:cs="Arial"/>
                <w:sz w:val="20"/>
                <w:szCs w:val="20"/>
              </w:rPr>
              <w:t xml:space="preserve">8:00 a.m. </w:t>
            </w:r>
          </w:p>
        </w:tc>
        <w:tc>
          <w:tcPr>
            <w:tcW w:w="7025" w:type="dxa"/>
          </w:tcPr>
          <w:p w14:paraId="3A28F543" w14:textId="256FF54C" w:rsidR="003B2578" w:rsidRPr="00432F38" w:rsidRDefault="003B2578" w:rsidP="000E6415">
            <w:pPr>
              <w:spacing w:before="0" w:after="0"/>
              <w:rPr>
                <w:rFonts w:ascii="Arial" w:hAnsi="Arial" w:cs="Arial"/>
                <w:sz w:val="20"/>
                <w:szCs w:val="20"/>
              </w:rPr>
            </w:pPr>
            <w:r w:rsidRPr="00104950">
              <w:rPr>
                <w:rFonts w:ascii="Arial" w:hAnsi="Arial" w:cs="Arial"/>
                <w:sz w:val="20"/>
                <w:szCs w:val="20"/>
              </w:rPr>
              <w:t>Registration/Check-in open // Course open for pre-ride XCC &amp; XCO</w:t>
            </w:r>
          </w:p>
        </w:tc>
      </w:tr>
      <w:tr w:rsidR="003B2578" w:rsidRPr="00104950" w14:paraId="4A8E113D" w14:textId="77777777" w:rsidTr="00104950">
        <w:tc>
          <w:tcPr>
            <w:tcW w:w="2335" w:type="dxa"/>
          </w:tcPr>
          <w:p w14:paraId="0A098A1A" w14:textId="3ADC753B" w:rsidR="003B2578" w:rsidRPr="00432F38" w:rsidRDefault="003B2578" w:rsidP="000E6415">
            <w:pPr>
              <w:spacing w:before="0" w:after="0"/>
              <w:rPr>
                <w:rFonts w:ascii="Arial" w:hAnsi="Arial" w:cs="Arial"/>
                <w:sz w:val="20"/>
                <w:szCs w:val="20"/>
              </w:rPr>
            </w:pPr>
            <w:r w:rsidRPr="00104950">
              <w:rPr>
                <w:rFonts w:ascii="Arial" w:hAnsi="Arial" w:cs="Arial"/>
                <w:sz w:val="20"/>
                <w:szCs w:val="20"/>
              </w:rPr>
              <w:t>11:00 a.m. – 1</w:t>
            </w:r>
            <w:r w:rsidR="00B61B8D" w:rsidRPr="00104950">
              <w:rPr>
                <w:rFonts w:ascii="Arial" w:hAnsi="Arial" w:cs="Arial"/>
                <w:sz w:val="20"/>
                <w:szCs w:val="20"/>
              </w:rPr>
              <w:t>2</w:t>
            </w:r>
            <w:r w:rsidRPr="00104950">
              <w:rPr>
                <w:rFonts w:ascii="Arial" w:hAnsi="Arial" w:cs="Arial"/>
                <w:sz w:val="20"/>
                <w:szCs w:val="20"/>
              </w:rPr>
              <w:t>:</w:t>
            </w:r>
            <w:r w:rsidR="00B61B8D" w:rsidRPr="00104950">
              <w:rPr>
                <w:rFonts w:ascii="Arial" w:hAnsi="Arial" w:cs="Arial"/>
                <w:sz w:val="20"/>
                <w:szCs w:val="20"/>
              </w:rPr>
              <w:t>45</w:t>
            </w:r>
            <w:r w:rsidRPr="00104950">
              <w:rPr>
                <w:rFonts w:ascii="Arial" w:hAnsi="Arial" w:cs="Arial"/>
                <w:sz w:val="20"/>
                <w:szCs w:val="20"/>
              </w:rPr>
              <w:t xml:space="preserve"> p.m.</w:t>
            </w:r>
          </w:p>
        </w:tc>
        <w:tc>
          <w:tcPr>
            <w:tcW w:w="7025" w:type="dxa"/>
          </w:tcPr>
          <w:p w14:paraId="2B03C44A" w14:textId="63264252" w:rsidR="003B2578" w:rsidRPr="00432F38" w:rsidRDefault="00B61B8D" w:rsidP="000E6415">
            <w:pPr>
              <w:spacing w:before="0" w:after="0"/>
              <w:rPr>
                <w:rFonts w:ascii="Arial" w:hAnsi="Arial" w:cs="Arial"/>
                <w:sz w:val="20"/>
                <w:szCs w:val="20"/>
              </w:rPr>
            </w:pPr>
            <w:r w:rsidRPr="00104950">
              <w:rPr>
                <w:rFonts w:ascii="Arial" w:hAnsi="Arial" w:cs="Arial"/>
                <w:sz w:val="20"/>
                <w:szCs w:val="20"/>
              </w:rPr>
              <w:t>Official Training - XCC only (XCO course is open other than XCC)</w:t>
            </w:r>
          </w:p>
        </w:tc>
      </w:tr>
      <w:tr w:rsidR="00B61B8D" w:rsidRPr="00104950" w14:paraId="0986A4A8" w14:textId="77777777" w:rsidTr="00104950">
        <w:tc>
          <w:tcPr>
            <w:tcW w:w="2335" w:type="dxa"/>
          </w:tcPr>
          <w:p w14:paraId="6A953C45" w14:textId="69F94DEF" w:rsidR="00B61B8D" w:rsidRPr="00104950" w:rsidRDefault="00B61B8D" w:rsidP="000E6415">
            <w:pPr>
              <w:spacing w:before="0" w:after="0"/>
              <w:rPr>
                <w:rFonts w:ascii="Arial" w:hAnsi="Arial" w:cs="Arial"/>
                <w:sz w:val="20"/>
                <w:szCs w:val="20"/>
              </w:rPr>
            </w:pPr>
            <w:r w:rsidRPr="00104950">
              <w:rPr>
                <w:rFonts w:ascii="Arial" w:hAnsi="Arial" w:cs="Arial"/>
                <w:sz w:val="20"/>
                <w:szCs w:val="20"/>
              </w:rPr>
              <w:t>1:00 p.m.</w:t>
            </w:r>
            <w:r w:rsidR="00410C82" w:rsidRPr="00104950">
              <w:rPr>
                <w:rFonts w:ascii="Arial" w:hAnsi="Arial" w:cs="Arial"/>
                <w:sz w:val="20"/>
                <w:szCs w:val="20"/>
              </w:rPr>
              <w:t xml:space="preserve"> – 1:20 p.m.</w:t>
            </w:r>
          </w:p>
        </w:tc>
        <w:tc>
          <w:tcPr>
            <w:tcW w:w="7025" w:type="dxa"/>
          </w:tcPr>
          <w:p w14:paraId="7A36206B" w14:textId="2D5DCA79" w:rsidR="00B61B8D" w:rsidRPr="00104950" w:rsidRDefault="00B61B8D" w:rsidP="000E6415">
            <w:pPr>
              <w:spacing w:before="0" w:after="0"/>
              <w:rPr>
                <w:rFonts w:ascii="Arial" w:hAnsi="Arial" w:cs="Arial"/>
                <w:sz w:val="20"/>
                <w:szCs w:val="20"/>
              </w:rPr>
            </w:pPr>
            <w:r w:rsidRPr="00104950">
              <w:rPr>
                <w:rFonts w:ascii="Arial" w:hAnsi="Arial" w:cs="Arial"/>
                <w:sz w:val="20"/>
                <w:szCs w:val="20"/>
              </w:rPr>
              <w:t>15-16, 17-18 Women (20 min</w:t>
            </w:r>
            <w:r w:rsidR="00CB4A37" w:rsidRPr="00104950">
              <w:rPr>
                <w:rFonts w:ascii="Arial" w:hAnsi="Arial" w:cs="Arial"/>
                <w:sz w:val="20"/>
                <w:szCs w:val="20"/>
              </w:rPr>
              <w:t>utes</w:t>
            </w:r>
            <w:r w:rsidRPr="00104950">
              <w:rPr>
                <w:rFonts w:ascii="Arial" w:hAnsi="Arial" w:cs="Arial"/>
                <w:sz w:val="20"/>
                <w:szCs w:val="20"/>
              </w:rPr>
              <w:t>)</w:t>
            </w:r>
          </w:p>
        </w:tc>
      </w:tr>
      <w:tr w:rsidR="00B61B8D" w:rsidRPr="00104950" w14:paraId="4C40A64B" w14:textId="77777777" w:rsidTr="00104950">
        <w:tc>
          <w:tcPr>
            <w:tcW w:w="2335" w:type="dxa"/>
          </w:tcPr>
          <w:p w14:paraId="5F001611" w14:textId="18342045" w:rsidR="00B61B8D" w:rsidRPr="00104950" w:rsidRDefault="00B61B8D" w:rsidP="000E6415">
            <w:pPr>
              <w:spacing w:before="0" w:after="0"/>
              <w:rPr>
                <w:rFonts w:ascii="Arial" w:hAnsi="Arial" w:cs="Arial"/>
                <w:sz w:val="20"/>
                <w:szCs w:val="20"/>
              </w:rPr>
            </w:pPr>
            <w:r w:rsidRPr="00104950">
              <w:rPr>
                <w:rFonts w:ascii="Arial" w:hAnsi="Arial" w:cs="Arial"/>
                <w:sz w:val="20"/>
                <w:szCs w:val="20"/>
              </w:rPr>
              <w:t>1:30 p.m.</w:t>
            </w:r>
            <w:r w:rsidR="00410C82" w:rsidRPr="00104950">
              <w:rPr>
                <w:rFonts w:ascii="Arial" w:hAnsi="Arial" w:cs="Arial"/>
                <w:sz w:val="20"/>
                <w:szCs w:val="20"/>
              </w:rPr>
              <w:t xml:space="preserve"> – 1:50 p.m.</w:t>
            </w:r>
          </w:p>
        </w:tc>
        <w:tc>
          <w:tcPr>
            <w:tcW w:w="7025" w:type="dxa"/>
          </w:tcPr>
          <w:p w14:paraId="215B7267" w14:textId="52D079E4" w:rsidR="00B61B8D" w:rsidRPr="00104950" w:rsidRDefault="00B61B8D" w:rsidP="000E6415">
            <w:pPr>
              <w:spacing w:before="0" w:after="0"/>
              <w:rPr>
                <w:rFonts w:ascii="Arial" w:hAnsi="Arial" w:cs="Arial"/>
                <w:sz w:val="20"/>
                <w:szCs w:val="20"/>
              </w:rPr>
            </w:pPr>
            <w:r w:rsidRPr="00104950">
              <w:rPr>
                <w:rFonts w:ascii="Arial" w:hAnsi="Arial" w:cs="Arial"/>
                <w:sz w:val="20"/>
                <w:szCs w:val="20"/>
              </w:rPr>
              <w:t xml:space="preserve">15-16, 17-18 Men (20 </w:t>
            </w:r>
            <w:r w:rsidR="00CB4A37" w:rsidRPr="00104950">
              <w:rPr>
                <w:rFonts w:ascii="Arial" w:hAnsi="Arial" w:cs="Arial"/>
                <w:sz w:val="20"/>
                <w:szCs w:val="20"/>
              </w:rPr>
              <w:t>minutes)</w:t>
            </w:r>
          </w:p>
        </w:tc>
      </w:tr>
      <w:tr w:rsidR="00B61B8D" w:rsidRPr="00104950" w14:paraId="55B9E3FF" w14:textId="77777777" w:rsidTr="00104950">
        <w:tc>
          <w:tcPr>
            <w:tcW w:w="2335" w:type="dxa"/>
          </w:tcPr>
          <w:p w14:paraId="02240C7B" w14:textId="3FB36E33" w:rsidR="00B61B8D" w:rsidRPr="00104950" w:rsidRDefault="00B61B8D" w:rsidP="000E6415">
            <w:pPr>
              <w:spacing w:before="0" w:after="0"/>
              <w:rPr>
                <w:rFonts w:ascii="Arial" w:hAnsi="Arial" w:cs="Arial"/>
                <w:sz w:val="20"/>
                <w:szCs w:val="20"/>
              </w:rPr>
            </w:pPr>
            <w:r w:rsidRPr="00104950">
              <w:rPr>
                <w:rFonts w:ascii="Arial" w:hAnsi="Arial" w:cs="Arial"/>
                <w:sz w:val="20"/>
                <w:szCs w:val="20"/>
              </w:rPr>
              <w:t>2:00 p.m.</w:t>
            </w:r>
            <w:r w:rsidR="00410C82" w:rsidRPr="00104950">
              <w:rPr>
                <w:rFonts w:ascii="Arial" w:hAnsi="Arial" w:cs="Arial"/>
                <w:sz w:val="20"/>
                <w:szCs w:val="20"/>
              </w:rPr>
              <w:t xml:space="preserve"> – </w:t>
            </w:r>
            <w:r w:rsidR="00CB4A37" w:rsidRPr="00104950">
              <w:rPr>
                <w:rFonts w:ascii="Arial" w:hAnsi="Arial" w:cs="Arial"/>
                <w:sz w:val="20"/>
                <w:szCs w:val="20"/>
              </w:rPr>
              <w:t>2</w:t>
            </w:r>
            <w:r w:rsidR="00410C82" w:rsidRPr="00104950">
              <w:rPr>
                <w:rFonts w:ascii="Arial" w:hAnsi="Arial" w:cs="Arial"/>
                <w:sz w:val="20"/>
                <w:szCs w:val="20"/>
              </w:rPr>
              <w:t>:20 p.m.</w:t>
            </w:r>
          </w:p>
        </w:tc>
        <w:tc>
          <w:tcPr>
            <w:tcW w:w="7025" w:type="dxa"/>
          </w:tcPr>
          <w:p w14:paraId="3BFF8C65" w14:textId="22E0F938" w:rsidR="00B61B8D" w:rsidRPr="00104950" w:rsidRDefault="00B61B8D" w:rsidP="000E6415">
            <w:pPr>
              <w:spacing w:before="0" w:after="0"/>
              <w:rPr>
                <w:rFonts w:ascii="Arial" w:hAnsi="Arial" w:cs="Arial"/>
                <w:sz w:val="20"/>
                <w:szCs w:val="20"/>
              </w:rPr>
            </w:pPr>
            <w:r w:rsidRPr="00104950">
              <w:rPr>
                <w:rFonts w:ascii="Arial" w:hAnsi="Arial" w:cs="Arial"/>
                <w:sz w:val="20"/>
                <w:szCs w:val="20"/>
              </w:rPr>
              <w:t xml:space="preserve">UCI Women Elite (UCI Class 3) (20 </w:t>
            </w:r>
            <w:r w:rsidR="00CB4A37" w:rsidRPr="00104950">
              <w:rPr>
                <w:rFonts w:ascii="Arial" w:hAnsi="Arial" w:cs="Arial"/>
                <w:sz w:val="20"/>
                <w:szCs w:val="20"/>
              </w:rPr>
              <w:t>minutes)</w:t>
            </w:r>
          </w:p>
        </w:tc>
      </w:tr>
      <w:tr w:rsidR="00B61B8D" w:rsidRPr="00104950" w14:paraId="09CC6E74" w14:textId="77777777" w:rsidTr="00104950">
        <w:tc>
          <w:tcPr>
            <w:tcW w:w="2335" w:type="dxa"/>
          </w:tcPr>
          <w:p w14:paraId="6A09DA00" w14:textId="1635BD88" w:rsidR="00B61B8D" w:rsidRPr="00104950" w:rsidRDefault="00B61B8D" w:rsidP="000E6415">
            <w:pPr>
              <w:spacing w:before="0" w:after="0"/>
              <w:rPr>
                <w:rFonts w:ascii="Arial" w:hAnsi="Arial" w:cs="Arial"/>
                <w:sz w:val="20"/>
                <w:szCs w:val="20"/>
              </w:rPr>
            </w:pPr>
            <w:r w:rsidRPr="00104950">
              <w:rPr>
                <w:rFonts w:ascii="Arial" w:hAnsi="Arial" w:cs="Arial"/>
                <w:sz w:val="20"/>
                <w:szCs w:val="20"/>
              </w:rPr>
              <w:t>2:30 p.m.</w:t>
            </w:r>
            <w:r w:rsidR="00410C82" w:rsidRPr="00104950">
              <w:rPr>
                <w:rFonts w:ascii="Arial" w:hAnsi="Arial" w:cs="Arial"/>
                <w:sz w:val="20"/>
                <w:szCs w:val="20"/>
              </w:rPr>
              <w:t xml:space="preserve"> – </w:t>
            </w:r>
            <w:r w:rsidR="00CB4A37" w:rsidRPr="00104950">
              <w:rPr>
                <w:rFonts w:ascii="Arial" w:hAnsi="Arial" w:cs="Arial"/>
                <w:sz w:val="20"/>
                <w:szCs w:val="20"/>
              </w:rPr>
              <w:t>2</w:t>
            </w:r>
            <w:r w:rsidR="00410C82" w:rsidRPr="00104950">
              <w:rPr>
                <w:rFonts w:ascii="Arial" w:hAnsi="Arial" w:cs="Arial"/>
                <w:sz w:val="20"/>
                <w:szCs w:val="20"/>
              </w:rPr>
              <w:t>:</w:t>
            </w:r>
            <w:r w:rsidR="00CB4A37" w:rsidRPr="00104950">
              <w:rPr>
                <w:rFonts w:ascii="Arial" w:hAnsi="Arial" w:cs="Arial"/>
                <w:sz w:val="20"/>
                <w:szCs w:val="20"/>
              </w:rPr>
              <w:t>5</w:t>
            </w:r>
            <w:r w:rsidR="00410C82" w:rsidRPr="00104950">
              <w:rPr>
                <w:rFonts w:ascii="Arial" w:hAnsi="Arial" w:cs="Arial"/>
                <w:sz w:val="20"/>
                <w:szCs w:val="20"/>
              </w:rPr>
              <w:t>0 p.m.</w:t>
            </w:r>
          </w:p>
        </w:tc>
        <w:tc>
          <w:tcPr>
            <w:tcW w:w="7025" w:type="dxa"/>
          </w:tcPr>
          <w:p w14:paraId="16FD2DA2" w14:textId="2BC5A792" w:rsidR="00B61B8D" w:rsidRPr="00104950" w:rsidRDefault="00B61B8D" w:rsidP="000E6415">
            <w:pPr>
              <w:spacing w:before="0" w:after="0"/>
              <w:rPr>
                <w:rFonts w:ascii="Arial" w:hAnsi="Arial" w:cs="Arial"/>
                <w:sz w:val="20"/>
                <w:szCs w:val="20"/>
              </w:rPr>
            </w:pPr>
            <w:r w:rsidRPr="00104950">
              <w:rPr>
                <w:rFonts w:ascii="Arial" w:hAnsi="Arial" w:cs="Arial"/>
                <w:sz w:val="20"/>
                <w:szCs w:val="20"/>
              </w:rPr>
              <w:t xml:space="preserve">UCI Men Elite (UCI Class 3) (20 </w:t>
            </w:r>
            <w:r w:rsidR="00CB4A37" w:rsidRPr="00104950">
              <w:rPr>
                <w:rFonts w:ascii="Arial" w:hAnsi="Arial" w:cs="Arial"/>
                <w:sz w:val="20"/>
                <w:szCs w:val="20"/>
              </w:rPr>
              <w:t>minutes)</w:t>
            </w:r>
          </w:p>
        </w:tc>
      </w:tr>
      <w:tr w:rsidR="00B61B8D" w:rsidRPr="00104950" w14:paraId="57DBDE33" w14:textId="77777777" w:rsidTr="00104950">
        <w:tc>
          <w:tcPr>
            <w:tcW w:w="2335" w:type="dxa"/>
          </w:tcPr>
          <w:p w14:paraId="7069E5A4" w14:textId="7FA8CFFA" w:rsidR="00B61B8D" w:rsidRPr="00104950" w:rsidRDefault="00410C82" w:rsidP="000E6415">
            <w:pPr>
              <w:spacing w:before="0" w:after="0"/>
              <w:rPr>
                <w:rFonts w:ascii="Arial" w:hAnsi="Arial" w:cs="Arial"/>
                <w:sz w:val="20"/>
                <w:szCs w:val="20"/>
              </w:rPr>
            </w:pPr>
            <w:r w:rsidRPr="00104950">
              <w:rPr>
                <w:rFonts w:ascii="Arial" w:hAnsi="Arial" w:cs="Arial"/>
                <w:sz w:val="20"/>
                <w:szCs w:val="20"/>
              </w:rPr>
              <w:t xml:space="preserve">3:00 p.m. – </w:t>
            </w:r>
            <w:r w:rsidR="00CB4A37" w:rsidRPr="00104950">
              <w:rPr>
                <w:rFonts w:ascii="Arial" w:hAnsi="Arial" w:cs="Arial"/>
                <w:sz w:val="20"/>
                <w:szCs w:val="20"/>
              </w:rPr>
              <w:t>3</w:t>
            </w:r>
            <w:r w:rsidRPr="00104950">
              <w:rPr>
                <w:rFonts w:ascii="Arial" w:hAnsi="Arial" w:cs="Arial"/>
                <w:sz w:val="20"/>
                <w:szCs w:val="20"/>
              </w:rPr>
              <w:t>:20 p.m.</w:t>
            </w:r>
          </w:p>
        </w:tc>
        <w:tc>
          <w:tcPr>
            <w:tcW w:w="7025" w:type="dxa"/>
          </w:tcPr>
          <w:p w14:paraId="299BC4DB" w14:textId="58BA57CA" w:rsidR="00B61B8D" w:rsidRPr="00104950" w:rsidRDefault="00410C82" w:rsidP="000E6415">
            <w:pPr>
              <w:spacing w:before="0" w:after="0"/>
              <w:rPr>
                <w:rFonts w:ascii="Arial" w:hAnsi="Arial" w:cs="Arial"/>
                <w:sz w:val="20"/>
                <w:szCs w:val="20"/>
              </w:rPr>
            </w:pPr>
            <w:r w:rsidRPr="00104950">
              <w:rPr>
                <w:rFonts w:ascii="Arial" w:hAnsi="Arial" w:cs="Arial"/>
                <w:sz w:val="20"/>
                <w:szCs w:val="20"/>
              </w:rPr>
              <w:t xml:space="preserve">Non-UCI Open 19+ Women (20 </w:t>
            </w:r>
            <w:r w:rsidR="00CB4A37" w:rsidRPr="00104950">
              <w:rPr>
                <w:rFonts w:ascii="Arial" w:hAnsi="Arial" w:cs="Arial"/>
                <w:sz w:val="20"/>
                <w:szCs w:val="20"/>
              </w:rPr>
              <w:t>minutes)</w:t>
            </w:r>
          </w:p>
        </w:tc>
      </w:tr>
      <w:tr w:rsidR="00B61B8D" w:rsidRPr="00104950" w14:paraId="62E87FEE" w14:textId="77777777" w:rsidTr="00104950">
        <w:tc>
          <w:tcPr>
            <w:tcW w:w="2335" w:type="dxa"/>
          </w:tcPr>
          <w:p w14:paraId="084D455A" w14:textId="092DE6C3" w:rsidR="00B61B8D" w:rsidRPr="00104950" w:rsidRDefault="00410C82" w:rsidP="000E6415">
            <w:pPr>
              <w:spacing w:before="0" w:after="0"/>
              <w:rPr>
                <w:rFonts w:ascii="Arial" w:hAnsi="Arial" w:cs="Arial"/>
                <w:sz w:val="20"/>
                <w:szCs w:val="20"/>
              </w:rPr>
            </w:pPr>
            <w:r w:rsidRPr="00104950">
              <w:rPr>
                <w:rFonts w:ascii="Arial" w:hAnsi="Arial" w:cs="Arial"/>
                <w:sz w:val="20"/>
                <w:szCs w:val="20"/>
              </w:rPr>
              <w:t xml:space="preserve">3:30 p.m. – </w:t>
            </w:r>
            <w:r w:rsidR="00CB4A37" w:rsidRPr="00104950">
              <w:rPr>
                <w:rFonts w:ascii="Arial" w:hAnsi="Arial" w:cs="Arial"/>
                <w:sz w:val="20"/>
                <w:szCs w:val="20"/>
              </w:rPr>
              <w:t>3</w:t>
            </w:r>
            <w:r w:rsidRPr="00104950">
              <w:rPr>
                <w:rFonts w:ascii="Arial" w:hAnsi="Arial" w:cs="Arial"/>
                <w:sz w:val="20"/>
                <w:szCs w:val="20"/>
              </w:rPr>
              <w:t>:</w:t>
            </w:r>
            <w:r w:rsidR="00CB4A37" w:rsidRPr="00104950">
              <w:rPr>
                <w:rFonts w:ascii="Arial" w:hAnsi="Arial" w:cs="Arial"/>
                <w:sz w:val="20"/>
                <w:szCs w:val="20"/>
              </w:rPr>
              <w:t>5</w:t>
            </w:r>
            <w:r w:rsidRPr="00104950">
              <w:rPr>
                <w:rFonts w:ascii="Arial" w:hAnsi="Arial" w:cs="Arial"/>
                <w:sz w:val="20"/>
                <w:szCs w:val="20"/>
              </w:rPr>
              <w:t>0 p.m.</w:t>
            </w:r>
          </w:p>
        </w:tc>
        <w:tc>
          <w:tcPr>
            <w:tcW w:w="7025" w:type="dxa"/>
          </w:tcPr>
          <w:p w14:paraId="176A4512" w14:textId="7FC6D2B8" w:rsidR="00B61B8D" w:rsidRPr="00104950" w:rsidRDefault="00410C82" w:rsidP="000E6415">
            <w:pPr>
              <w:spacing w:before="0" w:after="0"/>
              <w:rPr>
                <w:rFonts w:ascii="Arial" w:hAnsi="Arial" w:cs="Arial"/>
                <w:sz w:val="20"/>
                <w:szCs w:val="20"/>
              </w:rPr>
            </w:pPr>
            <w:r w:rsidRPr="00104950">
              <w:rPr>
                <w:rFonts w:ascii="Arial" w:hAnsi="Arial" w:cs="Arial"/>
                <w:sz w:val="20"/>
                <w:szCs w:val="20"/>
              </w:rPr>
              <w:t xml:space="preserve">Non-UCI Open 19+ Men (20 </w:t>
            </w:r>
            <w:r w:rsidR="00CB4A37" w:rsidRPr="00104950">
              <w:rPr>
                <w:rFonts w:ascii="Arial" w:hAnsi="Arial" w:cs="Arial"/>
                <w:sz w:val="20"/>
                <w:szCs w:val="20"/>
              </w:rPr>
              <w:t>minutes)</w:t>
            </w:r>
          </w:p>
        </w:tc>
      </w:tr>
      <w:tr w:rsidR="00B61B8D" w:rsidRPr="00104950" w14:paraId="363A2D93" w14:textId="77777777" w:rsidTr="00104950">
        <w:tc>
          <w:tcPr>
            <w:tcW w:w="2335" w:type="dxa"/>
          </w:tcPr>
          <w:p w14:paraId="3277F6CF" w14:textId="0C2F6A64" w:rsidR="00B61B8D" w:rsidRPr="00104950" w:rsidRDefault="00410C82" w:rsidP="000E6415">
            <w:pPr>
              <w:spacing w:before="0" w:after="0"/>
              <w:rPr>
                <w:rFonts w:ascii="Arial" w:hAnsi="Arial" w:cs="Arial"/>
                <w:sz w:val="20"/>
                <w:szCs w:val="20"/>
              </w:rPr>
            </w:pPr>
            <w:r w:rsidRPr="00104950">
              <w:rPr>
                <w:rFonts w:ascii="Arial" w:hAnsi="Arial" w:cs="Arial"/>
                <w:sz w:val="20"/>
                <w:szCs w:val="20"/>
              </w:rPr>
              <w:t xml:space="preserve">4:00 p.m. – </w:t>
            </w:r>
            <w:r w:rsidR="00CB4A37" w:rsidRPr="00104950">
              <w:rPr>
                <w:rFonts w:ascii="Arial" w:hAnsi="Arial" w:cs="Arial"/>
                <w:sz w:val="20"/>
                <w:szCs w:val="20"/>
              </w:rPr>
              <w:t>4</w:t>
            </w:r>
            <w:r w:rsidRPr="00104950">
              <w:rPr>
                <w:rFonts w:ascii="Arial" w:hAnsi="Arial" w:cs="Arial"/>
                <w:sz w:val="20"/>
                <w:szCs w:val="20"/>
              </w:rPr>
              <w:t>:</w:t>
            </w:r>
            <w:r w:rsidR="00CB4A37" w:rsidRPr="00104950">
              <w:rPr>
                <w:rFonts w:ascii="Arial" w:hAnsi="Arial" w:cs="Arial"/>
                <w:sz w:val="20"/>
                <w:szCs w:val="20"/>
              </w:rPr>
              <w:t>15</w:t>
            </w:r>
            <w:r w:rsidRPr="00104950">
              <w:rPr>
                <w:rFonts w:ascii="Arial" w:hAnsi="Arial" w:cs="Arial"/>
                <w:sz w:val="20"/>
                <w:szCs w:val="20"/>
              </w:rPr>
              <w:t xml:space="preserve"> p.m.</w:t>
            </w:r>
          </w:p>
        </w:tc>
        <w:tc>
          <w:tcPr>
            <w:tcW w:w="7025" w:type="dxa"/>
          </w:tcPr>
          <w:p w14:paraId="3F4431E0" w14:textId="098EE418" w:rsidR="00B61B8D" w:rsidRPr="00104950" w:rsidRDefault="00410C82" w:rsidP="000E6415">
            <w:pPr>
              <w:spacing w:before="0" w:after="0"/>
              <w:rPr>
                <w:rFonts w:ascii="Arial" w:hAnsi="Arial" w:cs="Arial"/>
                <w:sz w:val="20"/>
                <w:szCs w:val="20"/>
              </w:rPr>
            </w:pPr>
            <w:r w:rsidRPr="00104950">
              <w:rPr>
                <w:rFonts w:ascii="Arial" w:hAnsi="Arial" w:cs="Arial"/>
                <w:sz w:val="20"/>
                <w:szCs w:val="20"/>
              </w:rPr>
              <w:t xml:space="preserve">Junior Women 7-14 (15 </w:t>
            </w:r>
            <w:r w:rsidR="00CB4A37" w:rsidRPr="00104950">
              <w:rPr>
                <w:rFonts w:ascii="Arial" w:hAnsi="Arial" w:cs="Arial"/>
                <w:sz w:val="20"/>
                <w:szCs w:val="20"/>
              </w:rPr>
              <w:t>minutes)</w:t>
            </w:r>
          </w:p>
        </w:tc>
      </w:tr>
      <w:tr w:rsidR="00410C82" w:rsidRPr="00104950" w14:paraId="5819B4E6" w14:textId="77777777" w:rsidTr="00104950">
        <w:tc>
          <w:tcPr>
            <w:tcW w:w="2335" w:type="dxa"/>
          </w:tcPr>
          <w:p w14:paraId="65CD0A63" w14:textId="0D129E73" w:rsidR="00410C82" w:rsidRPr="00104950" w:rsidRDefault="00410C82" w:rsidP="000E6415">
            <w:pPr>
              <w:spacing w:before="0" w:after="0"/>
              <w:rPr>
                <w:rFonts w:ascii="Arial" w:hAnsi="Arial" w:cs="Arial"/>
                <w:sz w:val="20"/>
                <w:szCs w:val="20"/>
              </w:rPr>
            </w:pPr>
            <w:r w:rsidRPr="00104950">
              <w:rPr>
                <w:rFonts w:ascii="Arial" w:hAnsi="Arial" w:cs="Arial"/>
                <w:sz w:val="20"/>
                <w:szCs w:val="20"/>
              </w:rPr>
              <w:t xml:space="preserve">4:30 p.m. – </w:t>
            </w:r>
            <w:r w:rsidR="00CB4A37" w:rsidRPr="00104950">
              <w:rPr>
                <w:rFonts w:ascii="Arial" w:hAnsi="Arial" w:cs="Arial"/>
                <w:sz w:val="20"/>
                <w:szCs w:val="20"/>
              </w:rPr>
              <w:t>4</w:t>
            </w:r>
            <w:r w:rsidRPr="00104950">
              <w:rPr>
                <w:rFonts w:ascii="Arial" w:hAnsi="Arial" w:cs="Arial"/>
                <w:sz w:val="20"/>
                <w:szCs w:val="20"/>
              </w:rPr>
              <w:t>:</w:t>
            </w:r>
            <w:r w:rsidR="00CB4A37" w:rsidRPr="00104950">
              <w:rPr>
                <w:rFonts w:ascii="Arial" w:hAnsi="Arial" w:cs="Arial"/>
                <w:sz w:val="20"/>
                <w:szCs w:val="20"/>
              </w:rPr>
              <w:t>45</w:t>
            </w:r>
            <w:r w:rsidRPr="00104950">
              <w:rPr>
                <w:rFonts w:ascii="Arial" w:hAnsi="Arial" w:cs="Arial"/>
                <w:sz w:val="20"/>
                <w:szCs w:val="20"/>
              </w:rPr>
              <w:t xml:space="preserve"> p.m.</w:t>
            </w:r>
          </w:p>
        </w:tc>
        <w:tc>
          <w:tcPr>
            <w:tcW w:w="7025" w:type="dxa"/>
          </w:tcPr>
          <w:p w14:paraId="06146956" w14:textId="49D11AF3" w:rsidR="00410C82" w:rsidRPr="00104950" w:rsidRDefault="00410C82" w:rsidP="000E6415">
            <w:pPr>
              <w:spacing w:before="0" w:after="0"/>
              <w:rPr>
                <w:rFonts w:ascii="Arial" w:hAnsi="Arial" w:cs="Arial"/>
                <w:sz w:val="20"/>
                <w:szCs w:val="20"/>
              </w:rPr>
            </w:pPr>
            <w:r w:rsidRPr="00104950">
              <w:rPr>
                <w:rFonts w:ascii="Arial" w:hAnsi="Arial" w:cs="Arial"/>
                <w:sz w:val="20"/>
                <w:szCs w:val="20"/>
              </w:rPr>
              <w:t xml:space="preserve">Junior Men 7-14 (15 </w:t>
            </w:r>
            <w:r w:rsidR="00CB4A37" w:rsidRPr="00104950">
              <w:rPr>
                <w:rFonts w:ascii="Arial" w:hAnsi="Arial" w:cs="Arial"/>
                <w:sz w:val="20"/>
                <w:szCs w:val="20"/>
              </w:rPr>
              <w:t>minutes)</w:t>
            </w:r>
          </w:p>
        </w:tc>
      </w:tr>
      <w:tr w:rsidR="00410C82" w:rsidRPr="00104950" w14:paraId="1229F408" w14:textId="77777777" w:rsidTr="00104950">
        <w:tc>
          <w:tcPr>
            <w:tcW w:w="2335" w:type="dxa"/>
          </w:tcPr>
          <w:p w14:paraId="3DDC7B8B" w14:textId="44428C59" w:rsidR="00410C82" w:rsidRPr="00104950" w:rsidRDefault="00410C82" w:rsidP="000E6415">
            <w:pPr>
              <w:spacing w:before="0" w:after="0"/>
              <w:rPr>
                <w:rFonts w:ascii="Arial" w:hAnsi="Arial" w:cs="Arial"/>
                <w:sz w:val="20"/>
                <w:szCs w:val="20"/>
              </w:rPr>
            </w:pPr>
            <w:r w:rsidRPr="00104950">
              <w:rPr>
                <w:rFonts w:ascii="Arial" w:hAnsi="Arial" w:cs="Arial"/>
                <w:sz w:val="20"/>
                <w:szCs w:val="20"/>
              </w:rPr>
              <w:t>5:00 p.m. – 7:00 p.m.</w:t>
            </w:r>
          </w:p>
        </w:tc>
        <w:tc>
          <w:tcPr>
            <w:tcW w:w="7025" w:type="dxa"/>
          </w:tcPr>
          <w:p w14:paraId="4E7C5086" w14:textId="464002A3" w:rsidR="00410C82" w:rsidRPr="00104950" w:rsidRDefault="00410C82" w:rsidP="000E6415">
            <w:pPr>
              <w:spacing w:before="0" w:after="0"/>
              <w:rPr>
                <w:rFonts w:ascii="Arial" w:hAnsi="Arial" w:cs="Arial"/>
                <w:sz w:val="20"/>
                <w:szCs w:val="20"/>
              </w:rPr>
            </w:pPr>
            <w:r w:rsidRPr="00104950">
              <w:rPr>
                <w:rFonts w:ascii="Arial" w:hAnsi="Arial" w:cs="Arial"/>
                <w:sz w:val="20"/>
                <w:szCs w:val="20"/>
              </w:rPr>
              <w:t>PM Open Practice</w:t>
            </w:r>
          </w:p>
        </w:tc>
      </w:tr>
      <w:tr w:rsidR="00410C82" w:rsidRPr="00426821" w14:paraId="7F68C081" w14:textId="77777777" w:rsidTr="00104950">
        <w:tc>
          <w:tcPr>
            <w:tcW w:w="2335" w:type="dxa"/>
          </w:tcPr>
          <w:p w14:paraId="42D274BE" w14:textId="3DE84D70" w:rsidR="00410C82" w:rsidRPr="000E5FCF" w:rsidRDefault="00410C82" w:rsidP="000E6415">
            <w:pPr>
              <w:spacing w:before="0" w:after="0"/>
              <w:rPr>
                <w:rFonts w:ascii="Arial" w:hAnsi="Arial" w:cs="Arial"/>
                <w:sz w:val="20"/>
                <w:szCs w:val="20"/>
              </w:rPr>
            </w:pPr>
            <w:r w:rsidRPr="000E5FCF">
              <w:rPr>
                <w:rFonts w:ascii="Arial" w:hAnsi="Arial" w:cs="Arial"/>
                <w:sz w:val="20"/>
                <w:szCs w:val="20"/>
              </w:rPr>
              <w:t>5:30 p.m..</w:t>
            </w:r>
          </w:p>
        </w:tc>
        <w:tc>
          <w:tcPr>
            <w:tcW w:w="7025" w:type="dxa"/>
          </w:tcPr>
          <w:p w14:paraId="1ED57EA8" w14:textId="320F4127" w:rsidR="00410C82" w:rsidRPr="000E5FCF" w:rsidRDefault="00410C82" w:rsidP="000E6415">
            <w:pPr>
              <w:spacing w:before="0" w:after="0"/>
              <w:rPr>
                <w:rFonts w:ascii="Arial" w:hAnsi="Arial" w:cs="Arial"/>
                <w:sz w:val="20"/>
                <w:szCs w:val="20"/>
              </w:rPr>
            </w:pPr>
            <w:r w:rsidRPr="000E5FCF">
              <w:rPr>
                <w:rFonts w:ascii="Arial" w:hAnsi="Arial" w:cs="Arial"/>
                <w:sz w:val="20"/>
                <w:szCs w:val="20"/>
              </w:rPr>
              <w:t>Rider/Team Manager's Meeting</w:t>
            </w:r>
          </w:p>
        </w:tc>
      </w:tr>
    </w:tbl>
    <w:p w14:paraId="5E8CAB8F" w14:textId="1041B9E6" w:rsidR="00AE1E06" w:rsidRPr="00426821" w:rsidRDefault="00A611B0" w:rsidP="00CB4A37">
      <w:pPr>
        <w:spacing w:before="0" w:after="240"/>
        <w:rPr>
          <w:i/>
          <w:iCs/>
          <w:sz w:val="20"/>
          <w:szCs w:val="20"/>
        </w:rPr>
      </w:pPr>
      <w:r w:rsidRPr="00426821">
        <w:rPr>
          <w:i/>
          <w:iCs/>
          <w:sz w:val="20"/>
          <w:szCs w:val="20"/>
        </w:rPr>
        <w:t xml:space="preserve">*Staging for all races will begin 15 min. before </w:t>
      </w:r>
      <w:proofErr w:type="gramStart"/>
      <w:r w:rsidRPr="00426821">
        <w:rPr>
          <w:i/>
          <w:iCs/>
          <w:sz w:val="20"/>
          <w:szCs w:val="20"/>
        </w:rPr>
        <w:t>start</w:t>
      </w:r>
      <w:proofErr w:type="gramEnd"/>
      <w:r w:rsidRPr="00426821">
        <w:rPr>
          <w:i/>
          <w:iCs/>
          <w:sz w:val="20"/>
          <w:szCs w:val="20"/>
        </w:rPr>
        <w:t xml:space="preserve"> times, times subject to change</w:t>
      </w:r>
      <w:r w:rsidR="4DEAFB42" w:rsidRPr="00426821">
        <w:rPr>
          <w:i/>
          <w:iCs/>
          <w:sz w:val="20"/>
          <w:szCs w:val="20"/>
        </w:rPr>
        <w:t xml:space="preserve"> </w:t>
      </w:r>
    </w:p>
    <w:p w14:paraId="4DBC7802" w14:textId="0D0B561D" w:rsidR="4DEAFB42" w:rsidRDefault="4DEAFB42" w:rsidP="00B2286E">
      <w:pPr>
        <w:pStyle w:val="Heading2"/>
      </w:pPr>
      <w:bookmarkStart w:id="6" w:name="_Toc205479881"/>
      <w:r w:rsidRPr="3F370D94">
        <w:lastRenderedPageBreak/>
        <w:t xml:space="preserve">Saturday - August 16 // </w:t>
      </w:r>
      <w:r w:rsidR="00D667BD">
        <w:t xml:space="preserve">AM </w:t>
      </w:r>
      <w:r w:rsidR="001F0E96" w:rsidRPr="00911A4C">
        <w:t xml:space="preserve">Enduro </w:t>
      </w:r>
      <w:r w:rsidR="0043105B" w:rsidRPr="00911A4C">
        <w:t>(</w:t>
      </w:r>
      <w:r w:rsidRPr="00911A4C">
        <w:t>WORS Racing</w:t>
      </w:r>
      <w:r w:rsidR="0043105B">
        <w:t>)</w:t>
      </w:r>
      <w:r w:rsidRPr="00911A4C">
        <w:t xml:space="preserve"> //</w:t>
      </w:r>
      <w:r w:rsidRPr="3F370D94">
        <w:t xml:space="preserve"> </w:t>
      </w:r>
      <w:r w:rsidR="00810033">
        <w:br/>
      </w:r>
      <w:r w:rsidR="00D667BD">
        <w:t xml:space="preserve">PM </w:t>
      </w:r>
      <w:r w:rsidRPr="3F370D94">
        <w:t>XCO</w:t>
      </w:r>
      <w:r w:rsidR="00B2286E">
        <w:t xml:space="preserve"> – Cross Country</w:t>
      </w:r>
      <w:r w:rsidRPr="3F370D94">
        <w:t xml:space="preserve"> </w:t>
      </w:r>
      <w:r w:rsidR="00810033">
        <w:t xml:space="preserve">(UCI </w:t>
      </w:r>
      <w:r w:rsidR="003773C2">
        <w:t>R</w:t>
      </w:r>
      <w:r w:rsidR="00810033">
        <w:t>acing)</w:t>
      </w:r>
      <w:bookmarkEnd w:id="6"/>
    </w:p>
    <w:tbl>
      <w:tblPr>
        <w:tblStyle w:val="TableGrid1"/>
        <w:tblW w:w="9360" w:type="dxa"/>
        <w:tblLook w:val="04A0" w:firstRow="1" w:lastRow="0" w:firstColumn="1" w:lastColumn="0" w:noHBand="0" w:noVBand="1"/>
      </w:tblPr>
      <w:tblGrid>
        <w:gridCol w:w="2425"/>
        <w:gridCol w:w="6935"/>
      </w:tblGrid>
      <w:tr w:rsidR="00181B43" w:rsidRPr="00104950" w14:paraId="42A589BA" w14:textId="77777777" w:rsidTr="000E6415">
        <w:trPr>
          <w:cnfStyle w:val="100000000000" w:firstRow="1" w:lastRow="0" w:firstColumn="0" w:lastColumn="0" w:oddVBand="0" w:evenVBand="0" w:oddHBand="0" w:evenHBand="0" w:firstRowFirstColumn="0" w:firstRowLastColumn="0" w:lastRowFirstColumn="0" w:lastRowLastColumn="0"/>
        </w:trPr>
        <w:tc>
          <w:tcPr>
            <w:tcW w:w="2425" w:type="dxa"/>
            <w:shd w:val="clear" w:color="auto" w:fill="38761D"/>
          </w:tcPr>
          <w:p w14:paraId="02DAADA4" w14:textId="77777777" w:rsidR="00181B43" w:rsidRPr="00432F38" w:rsidRDefault="00181B43" w:rsidP="000E6415">
            <w:pPr>
              <w:spacing w:before="0" w:after="0"/>
              <w:rPr>
                <w:rFonts w:ascii="Arial" w:hAnsi="Arial" w:cs="Arial"/>
                <w:sz w:val="20"/>
                <w:szCs w:val="20"/>
              </w:rPr>
            </w:pPr>
            <w:r w:rsidRPr="00104950">
              <w:rPr>
                <w:rFonts w:ascii="Arial" w:hAnsi="Arial" w:cs="Arial"/>
                <w:sz w:val="20"/>
                <w:szCs w:val="20"/>
              </w:rPr>
              <w:t>Time</w:t>
            </w:r>
          </w:p>
        </w:tc>
        <w:tc>
          <w:tcPr>
            <w:tcW w:w="6935" w:type="dxa"/>
            <w:shd w:val="clear" w:color="auto" w:fill="38761D"/>
          </w:tcPr>
          <w:p w14:paraId="1A4420A8" w14:textId="77777777" w:rsidR="00181B43" w:rsidRPr="00432F38" w:rsidRDefault="00181B43" w:rsidP="000E6415">
            <w:pPr>
              <w:spacing w:before="0" w:after="0"/>
              <w:rPr>
                <w:rFonts w:ascii="Arial" w:hAnsi="Arial" w:cs="Arial"/>
                <w:sz w:val="20"/>
                <w:szCs w:val="20"/>
              </w:rPr>
            </w:pPr>
            <w:r w:rsidRPr="00104950">
              <w:rPr>
                <w:rFonts w:ascii="Arial" w:hAnsi="Arial" w:cs="Arial"/>
                <w:sz w:val="20"/>
                <w:szCs w:val="20"/>
              </w:rPr>
              <w:t>Event</w:t>
            </w:r>
          </w:p>
        </w:tc>
      </w:tr>
      <w:tr w:rsidR="00181B43" w:rsidRPr="00104950" w14:paraId="470FD383" w14:textId="77777777" w:rsidTr="00A611B0">
        <w:tc>
          <w:tcPr>
            <w:tcW w:w="2425" w:type="dxa"/>
          </w:tcPr>
          <w:p w14:paraId="63A173FE" w14:textId="69AD0188" w:rsidR="00181B43" w:rsidRPr="00432F38" w:rsidRDefault="00181B43" w:rsidP="000E6415">
            <w:pPr>
              <w:spacing w:before="0" w:after="0"/>
              <w:rPr>
                <w:rFonts w:ascii="Arial" w:hAnsi="Arial" w:cs="Arial"/>
                <w:sz w:val="20"/>
                <w:szCs w:val="20"/>
              </w:rPr>
            </w:pPr>
            <w:r w:rsidRPr="00104950">
              <w:rPr>
                <w:rFonts w:ascii="Arial" w:hAnsi="Arial" w:cs="Arial"/>
                <w:sz w:val="20"/>
                <w:szCs w:val="20"/>
              </w:rPr>
              <w:t>8:00 a.m.</w:t>
            </w:r>
          </w:p>
        </w:tc>
        <w:tc>
          <w:tcPr>
            <w:tcW w:w="6935" w:type="dxa"/>
          </w:tcPr>
          <w:p w14:paraId="43EBC5CB" w14:textId="4C4B173B" w:rsidR="00181B43" w:rsidRPr="00432F38" w:rsidRDefault="00A739E2" w:rsidP="000E6415">
            <w:pPr>
              <w:spacing w:before="0" w:after="0"/>
              <w:rPr>
                <w:rFonts w:ascii="Arial" w:hAnsi="Arial" w:cs="Arial"/>
                <w:sz w:val="20"/>
                <w:szCs w:val="20"/>
              </w:rPr>
            </w:pPr>
            <w:r w:rsidRPr="00104950">
              <w:rPr>
                <w:rFonts w:ascii="Arial" w:hAnsi="Arial" w:cs="Arial"/>
                <w:sz w:val="20"/>
                <w:szCs w:val="20"/>
              </w:rPr>
              <w:t>Registration/Check-in open // Course open for pre-ride XCO, except where Enduro is happening (OB1/Darkside and Twister near #28)</w:t>
            </w:r>
          </w:p>
        </w:tc>
      </w:tr>
      <w:tr w:rsidR="00181B43" w:rsidRPr="00104950" w14:paraId="778AC437" w14:textId="77777777" w:rsidTr="00A611B0">
        <w:tc>
          <w:tcPr>
            <w:tcW w:w="2425" w:type="dxa"/>
          </w:tcPr>
          <w:p w14:paraId="45322F77" w14:textId="1B9DAD51" w:rsidR="00181B43" w:rsidRPr="00432F38" w:rsidRDefault="00A739E2" w:rsidP="000E6415">
            <w:pPr>
              <w:spacing w:before="0" w:after="0"/>
              <w:rPr>
                <w:rFonts w:ascii="Arial" w:hAnsi="Arial" w:cs="Arial"/>
                <w:sz w:val="20"/>
                <w:szCs w:val="20"/>
              </w:rPr>
            </w:pPr>
            <w:r w:rsidRPr="00104950">
              <w:rPr>
                <w:rFonts w:ascii="Arial" w:hAnsi="Arial" w:cs="Arial"/>
                <w:sz w:val="20"/>
                <w:szCs w:val="20"/>
              </w:rPr>
              <w:t>8</w:t>
            </w:r>
            <w:r w:rsidR="00181B43" w:rsidRPr="00104950">
              <w:rPr>
                <w:rFonts w:ascii="Arial" w:hAnsi="Arial" w:cs="Arial"/>
                <w:sz w:val="20"/>
                <w:szCs w:val="20"/>
              </w:rPr>
              <w:t xml:space="preserve">:00 a.m. – </w:t>
            </w:r>
            <w:r w:rsidRPr="03F73BE5">
              <w:rPr>
                <w:rFonts w:ascii="Arial" w:hAnsi="Arial" w:cs="Arial"/>
                <w:sz w:val="20"/>
                <w:szCs w:val="20"/>
              </w:rPr>
              <w:t>9</w:t>
            </w:r>
            <w:r w:rsidR="00181B43" w:rsidRPr="03F73BE5">
              <w:rPr>
                <w:rFonts w:ascii="Arial" w:hAnsi="Arial" w:cs="Arial"/>
                <w:sz w:val="20"/>
                <w:szCs w:val="20"/>
              </w:rPr>
              <w:t>:</w:t>
            </w:r>
            <w:r w:rsidR="13F746C0" w:rsidRPr="03F73BE5">
              <w:rPr>
                <w:rFonts w:ascii="Arial" w:hAnsi="Arial" w:cs="Arial"/>
                <w:sz w:val="20"/>
                <w:szCs w:val="20"/>
              </w:rPr>
              <w:t>00</w:t>
            </w:r>
            <w:r w:rsidR="00181B43" w:rsidRPr="03F73BE5">
              <w:rPr>
                <w:rFonts w:ascii="Arial" w:hAnsi="Arial" w:cs="Arial"/>
                <w:sz w:val="20"/>
                <w:szCs w:val="20"/>
              </w:rPr>
              <w:t xml:space="preserve"> </w:t>
            </w:r>
            <w:r w:rsidRPr="03F73BE5">
              <w:rPr>
                <w:rFonts w:ascii="Arial" w:hAnsi="Arial" w:cs="Arial"/>
                <w:sz w:val="20"/>
                <w:szCs w:val="20"/>
              </w:rPr>
              <w:t>a</w:t>
            </w:r>
            <w:r w:rsidR="00181B43" w:rsidRPr="03F73BE5">
              <w:rPr>
                <w:rFonts w:ascii="Arial" w:hAnsi="Arial" w:cs="Arial"/>
                <w:sz w:val="20"/>
                <w:szCs w:val="20"/>
              </w:rPr>
              <w:t>.m</w:t>
            </w:r>
            <w:r w:rsidR="00181B43" w:rsidRPr="00104950">
              <w:rPr>
                <w:rFonts w:ascii="Arial" w:hAnsi="Arial" w:cs="Arial"/>
                <w:sz w:val="20"/>
                <w:szCs w:val="20"/>
              </w:rPr>
              <w:t>.</w:t>
            </w:r>
          </w:p>
        </w:tc>
        <w:tc>
          <w:tcPr>
            <w:tcW w:w="6935" w:type="dxa"/>
          </w:tcPr>
          <w:p w14:paraId="3153D122" w14:textId="608B1CBD" w:rsidR="00181B43" w:rsidRPr="00432F38" w:rsidRDefault="00A739E2" w:rsidP="000E6415">
            <w:pPr>
              <w:spacing w:before="0" w:after="0"/>
              <w:rPr>
                <w:rFonts w:ascii="Arial" w:hAnsi="Arial" w:cs="Arial"/>
                <w:sz w:val="20"/>
                <w:szCs w:val="20"/>
              </w:rPr>
            </w:pPr>
            <w:r w:rsidRPr="00104950">
              <w:rPr>
                <w:rFonts w:ascii="Arial" w:hAnsi="Arial" w:cs="Arial"/>
                <w:sz w:val="20"/>
                <w:szCs w:val="20"/>
              </w:rPr>
              <w:t>Enduro Pre-Ride Open</w:t>
            </w:r>
          </w:p>
        </w:tc>
      </w:tr>
      <w:tr w:rsidR="00181B43" w:rsidRPr="00104950" w14:paraId="4859D64D" w14:textId="77777777" w:rsidTr="00A611B0">
        <w:tc>
          <w:tcPr>
            <w:tcW w:w="2425" w:type="dxa"/>
          </w:tcPr>
          <w:p w14:paraId="21965B08" w14:textId="2E14D45F" w:rsidR="00181B43" w:rsidRPr="00104950" w:rsidRDefault="00A739E2" w:rsidP="000E6415">
            <w:pPr>
              <w:spacing w:before="0" w:after="0"/>
              <w:rPr>
                <w:rFonts w:ascii="Arial" w:hAnsi="Arial" w:cs="Arial"/>
                <w:sz w:val="20"/>
                <w:szCs w:val="20"/>
              </w:rPr>
            </w:pPr>
            <w:r w:rsidRPr="03F73BE5">
              <w:rPr>
                <w:rFonts w:ascii="Arial" w:hAnsi="Arial" w:cs="Arial"/>
                <w:sz w:val="20"/>
                <w:szCs w:val="20"/>
              </w:rPr>
              <w:t>9</w:t>
            </w:r>
            <w:r w:rsidR="00181B43" w:rsidRPr="03F73BE5">
              <w:rPr>
                <w:rFonts w:ascii="Arial" w:hAnsi="Arial" w:cs="Arial"/>
                <w:sz w:val="20"/>
                <w:szCs w:val="20"/>
              </w:rPr>
              <w:t xml:space="preserve">:00 </w:t>
            </w:r>
            <w:r w:rsidRPr="03F73BE5">
              <w:rPr>
                <w:rFonts w:ascii="Arial" w:hAnsi="Arial" w:cs="Arial"/>
                <w:sz w:val="20"/>
                <w:szCs w:val="20"/>
              </w:rPr>
              <w:t>a</w:t>
            </w:r>
            <w:r w:rsidR="00181B43" w:rsidRPr="03F73BE5">
              <w:rPr>
                <w:rFonts w:ascii="Arial" w:hAnsi="Arial" w:cs="Arial"/>
                <w:sz w:val="20"/>
                <w:szCs w:val="20"/>
              </w:rPr>
              <w:t>.m</w:t>
            </w:r>
            <w:r w:rsidR="00181B43" w:rsidRPr="00104950">
              <w:rPr>
                <w:rFonts w:ascii="Arial" w:hAnsi="Arial" w:cs="Arial"/>
                <w:sz w:val="20"/>
                <w:szCs w:val="20"/>
              </w:rPr>
              <w:t xml:space="preserve">. – </w:t>
            </w:r>
            <w:r w:rsidRPr="00104950">
              <w:rPr>
                <w:rFonts w:ascii="Arial" w:hAnsi="Arial" w:cs="Arial"/>
                <w:sz w:val="20"/>
                <w:szCs w:val="20"/>
              </w:rPr>
              <w:t>12</w:t>
            </w:r>
            <w:r w:rsidR="00181B43" w:rsidRPr="00104950">
              <w:rPr>
                <w:rFonts w:ascii="Arial" w:hAnsi="Arial" w:cs="Arial"/>
                <w:sz w:val="20"/>
                <w:szCs w:val="20"/>
              </w:rPr>
              <w:t>:</w:t>
            </w:r>
            <w:r w:rsidRPr="00104950">
              <w:rPr>
                <w:rFonts w:ascii="Arial" w:hAnsi="Arial" w:cs="Arial"/>
                <w:sz w:val="20"/>
                <w:szCs w:val="20"/>
              </w:rPr>
              <w:t>0</w:t>
            </w:r>
            <w:r w:rsidR="00181B43" w:rsidRPr="00104950">
              <w:rPr>
                <w:rFonts w:ascii="Arial" w:hAnsi="Arial" w:cs="Arial"/>
                <w:sz w:val="20"/>
                <w:szCs w:val="20"/>
              </w:rPr>
              <w:t>0 p.m.</w:t>
            </w:r>
          </w:p>
        </w:tc>
        <w:tc>
          <w:tcPr>
            <w:tcW w:w="6935" w:type="dxa"/>
          </w:tcPr>
          <w:p w14:paraId="202F0EDC" w14:textId="34147F2D" w:rsidR="00181B43" w:rsidRPr="00104950" w:rsidRDefault="00A739E2" w:rsidP="000E6415">
            <w:pPr>
              <w:spacing w:before="0" w:after="0"/>
              <w:rPr>
                <w:rFonts w:ascii="Arial" w:hAnsi="Arial" w:cs="Arial"/>
                <w:sz w:val="20"/>
                <w:szCs w:val="20"/>
              </w:rPr>
            </w:pPr>
            <w:r w:rsidRPr="00104950">
              <w:rPr>
                <w:rFonts w:ascii="Arial" w:hAnsi="Arial" w:cs="Arial"/>
                <w:sz w:val="20"/>
                <w:szCs w:val="20"/>
              </w:rPr>
              <w:t>Enduro Racing</w:t>
            </w:r>
          </w:p>
        </w:tc>
      </w:tr>
      <w:tr w:rsidR="00257AA6" w:rsidRPr="00104950" w14:paraId="7AF6A49C" w14:textId="77777777" w:rsidTr="00A611B0">
        <w:tc>
          <w:tcPr>
            <w:tcW w:w="2425" w:type="dxa"/>
          </w:tcPr>
          <w:p w14:paraId="38CD2742" w14:textId="44089948" w:rsidR="00257AA6" w:rsidRPr="00A1088C" w:rsidRDefault="00257AA6" w:rsidP="00257AA6">
            <w:pPr>
              <w:spacing w:before="0" w:after="0"/>
              <w:rPr>
                <w:sz w:val="20"/>
                <w:szCs w:val="20"/>
              </w:rPr>
            </w:pPr>
            <w:r w:rsidRPr="00A1088C">
              <w:rPr>
                <w:sz w:val="20"/>
                <w:szCs w:val="20"/>
              </w:rPr>
              <w:t>12:30 p.m. – 6:30 p.m.</w:t>
            </w:r>
          </w:p>
        </w:tc>
        <w:tc>
          <w:tcPr>
            <w:tcW w:w="6935" w:type="dxa"/>
          </w:tcPr>
          <w:p w14:paraId="3167ECDD" w14:textId="5FD5BEA0" w:rsidR="00257AA6" w:rsidRPr="00A1088C" w:rsidRDefault="00257AA6" w:rsidP="00257AA6">
            <w:pPr>
              <w:spacing w:before="0" w:after="0"/>
              <w:rPr>
                <w:sz w:val="20"/>
                <w:szCs w:val="20"/>
              </w:rPr>
            </w:pPr>
            <w:r w:rsidRPr="00A1088C">
              <w:rPr>
                <w:sz w:val="20"/>
                <w:szCs w:val="20"/>
              </w:rPr>
              <w:t>XCO Racing</w:t>
            </w:r>
          </w:p>
        </w:tc>
      </w:tr>
      <w:tr w:rsidR="00257AA6" w:rsidRPr="00104950" w14:paraId="26431B2B" w14:textId="77777777" w:rsidTr="00A611B0">
        <w:tc>
          <w:tcPr>
            <w:tcW w:w="2425" w:type="dxa"/>
          </w:tcPr>
          <w:p w14:paraId="397F33A5" w14:textId="7DD83EAD" w:rsidR="00257AA6" w:rsidRPr="00104950" w:rsidRDefault="00257AA6" w:rsidP="00257AA6">
            <w:pPr>
              <w:spacing w:before="0" w:after="0"/>
              <w:rPr>
                <w:rFonts w:ascii="Arial" w:hAnsi="Arial" w:cs="Arial"/>
                <w:sz w:val="20"/>
                <w:szCs w:val="20"/>
              </w:rPr>
            </w:pPr>
            <w:r w:rsidRPr="00104950">
              <w:rPr>
                <w:rFonts w:ascii="Arial" w:hAnsi="Arial" w:cs="Arial"/>
                <w:sz w:val="20"/>
                <w:szCs w:val="20"/>
              </w:rPr>
              <w:t xml:space="preserve">12:30 p.m. </w:t>
            </w:r>
          </w:p>
        </w:tc>
        <w:tc>
          <w:tcPr>
            <w:tcW w:w="6935" w:type="dxa"/>
          </w:tcPr>
          <w:p w14:paraId="5FED1B74" w14:textId="77777777" w:rsidR="00257AA6" w:rsidRPr="00104950" w:rsidRDefault="00257AA6" w:rsidP="00257AA6">
            <w:pPr>
              <w:spacing w:before="0" w:after="0"/>
              <w:rPr>
                <w:rFonts w:ascii="Arial" w:hAnsi="Arial" w:cs="Arial"/>
                <w:sz w:val="20"/>
                <w:szCs w:val="20"/>
              </w:rPr>
            </w:pPr>
            <w:r w:rsidRPr="00104950">
              <w:rPr>
                <w:rFonts w:ascii="Arial" w:hAnsi="Arial" w:cs="Arial"/>
                <w:sz w:val="20"/>
                <w:szCs w:val="20"/>
              </w:rPr>
              <w:t>Junior Women 15-16</w:t>
            </w:r>
          </w:p>
        </w:tc>
      </w:tr>
      <w:tr w:rsidR="00257AA6" w:rsidRPr="00104950" w14:paraId="0F553661" w14:textId="77777777" w:rsidTr="00A611B0">
        <w:tc>
          <w:tcPr>
            <w:tcW w:w="2425" w:type="dxa"/>
          </w:tcPr>
          <w:p w14:paraId="7775F4EB" w14:textId="1567DB31" w:rsidR="00257AA6" w:rsidRPr="00104950" w:rsidRDefault="00257AA6" w:rsidP="00257AA6">
            <w:pPr>
              <w:spacing w:before="0" w:after="0"/>
              <w:rPr>
                <w:rFonts w:ascii="Arial" w:hAnsi="Arial" w:cs="Arial"/>
                <w:sz w:val="20"/>
                <w:szCs w:val="20"/>
              </w:rPr>
            </w:pPr>
            <w:r w:rsidRPr="00104950">
              <w:rPr>
                <w:rFonts w:ascii="Arial" w:hAnsi="Arial" w:cs="Arial"/>
                <w:sz w:val="20"/>
                <w:szCs w:val="20"/>
              </w:rPr>
              <w:t xml:space="preserve">12:31 p.m. </w:t>
            </w:r>
          </w:p>
        </w:tc>
        <w:tc>
          <w:tcPr>
            <w:tcW w:w="6935" w:type="dxa"/>
          </w:tcPr>
          <w:p w14:paraId="0341D356" w14:textId="4B7B6C1F" w:rsidR="00257AA6" w:rsidRPr="00104950" w:rsidRDefault="00257AA6" w:rsidP="00257AA6">
            <w:pPr>
              <w:spacing w:before="0" w:after="0"/>
              <w:rPr>
                <w:rFonts w:ascii="Arial" w:hAnsi="Arial" w:cs="Arial"/>
                <w:sz w:val="20"/>
                <w:szCs w:val="20"/>
              </w:rPr>
            </w:pPr>
            <w:r w:rsidRPr="00104950">
              <w:rPr>
                <w:rFonts w:ascii="Arial" w:hAnsi="Arial" w:cs="Arial"/>
                <w:sz w:val="20"/>
                <w:szCs w:val="20"/>
              </w:rPr>
              <w:t>Junior Women 13-14</w:t>
            </w:r>
          </w:p>
        </w:tc>
      </w:tr>
      <w:tr w:rsidR="00257AA6" w:rsidRPr="00104950" w14:paraId="79F2F49E" w14:textId="77777777" w:rsidTr="00A611B0">
        <w:tc>
          <w:tcPr>
            <w:tcW w:w="2425" w:type="dxa"/>
          </w:tcPr>
          <w:p w14:paraId="5313DA31" w14:textId="2BA93E96" w:rsidR="00257AA6" w:rsidRPr="00104950" w:rsidRDefault="00257AA6" w:rsidP="00257AA6">
            <w:pPr>
              <w:spacing w:before="0" w:after="0"/>
              <w:rPr>
                <w:rFonts w:ascii="Arial" w:hAnsi="Arial" w:cs="Arial"/>
                <w:sz w:val="20"/>
                <w:szCs w:val="20"/>
              </w:rPr>
            </w:pPr>
            <w:r w:rsidRPr="00104950">
              <w:rPr>
                <w:rFonts w:ascii="Arial" w:hAnsi="Arial" w:cs="Arial"/>
                <w:sz w:val="20"/>
                <w:szCs w:val="20"/>
              </w:rPr>
              <w:t xml:space="preserve">12:32 p.m. </w:t>
            </w:r>
          </w:p>
        </w:tc>
        <w:tc>
          <w:tcPr>
            <w:tcW w:w="6935" w:type="dxa"/>
          </w:tcPr>
          <w:p w14:paraId="3BA66810" w14:textId="52866EEE" w:rsidR="00257AA6" w:rsidRPr="00104950" w:rsidRDefault="00257AA6" w:rsidP="00257AA6">
            <w:pPr>
              <w:spacing w:before="0" w:after="0"/>
              <w:rPr>
                <w:rFonts w:ascii="Arial" w:hAnsi="Arial" w:cs="Arial"/>
                <w:sz w:val="20"/>
                <w:szCs w:val="20"/>
              </w:rPr>
            </w:pPr>
            <w:r w:rsidRPr="00104950">
              <w:rPr>
                <w:rFonts w:ascii="Arial" w:hAnsi="Arial" w:cs="Arial"/>
                <w:sz w:val="20"/>
                <w:szCs w:val="20"/>
              </w:rPr>
              <w:t>Women Open</w:t>
            </w:r>
          </w:p>
        </w:tc>
      </w:tr>
      <w:tr w:rsidR="00257AA6" w:rsidRPr="00104950" w14:paraId="72D4466E" w14:textId="77777777" w:rsidTr="00A611B0">
        <w:tc>
          <w:tcPr>
            <w:tcW w:w="2425" w:type="dxa"/>
          </w:tcPr>
          <w:p w14:paraId="789F442F" w14:textId="7EC0F90A" w:rsidR="00257AA6" w:rsidRPr="00104950" w:rsidRDefault="00257AA6" w:rsidP="00257AA6">
            <w:pPr>
              <w:spacing w:before="0" w:after="0"/>
              <w:rPr>
                <w:rFonts w:ascii="Arial" w:hAnsi="Arial" w:cs="Arial"/>
                <w:sz w:val="20"/>
                <w:szCs w:val="20"/>
              </w:rPr>
            </w:pPr>
            <w:r w:rsidRPr="00104950">
              <w:rPr>
                <w:rFonts w:ascii="Arial" w:hAnsi="Arial" w:cs="Arial"/>
                <w:sz w:val="20"/>
                <w:szCs w:val="20"/>
              </w:rPr>
              <w:t xml:space="preserve">2:00 p.m. </w:t>
            </w:r>
          </w:p>
        </w:tc>
        <w:tc>
          <w:tcPr>
            <w:tcW w:w="6935" w:type="dxa"/>
          </w:tcPr>
          <w:p w14:paraId="1107C9C5" w14:textId="6D74BE99" w:rsidR="00257AA6" w:rsidRPr="00104950" w:rsidRDefault="00257AA6" w:rsidP="00257AA6">
            <w:pPr>
              <w:spacing w:before="0" w:after="0"/>
              <w:rPr>
                <w:rFonts w:ascii="Arial" w:hAnsi="Arial" w:cs="Arial"/>
                <w:sz w:val="20"/>
                <w:szCs w:val="20"/>
              </w:rPr>
            </w:pPr>
            <w:r w:rsidRPr="00104950">
              <w:rPr>
                <w:rFonts w:ascii="Arial" w:hAnsi="Arial" w:cs="Arial"/>
                <w:sz w:val="20"/>
                <w:szCs w:val="20"/>
              </w:rPr>
              <w:t>Junior Men 15-16</w:t>
            </w:r>
          </w:p>
        </w:tc>
      </w:tr>
      <w:tr w:rsidR="00257AA6" w:rsidRPr="00104950" w14:paraId="7D44E043" w14:textId="77777777" w:rsidTr="00A611B0">
        <w:tc>
          <w:tcPr>
            <w:tcW w:w="2425" w:type="dxa"/>
          </w:tcPr>
          <w:p w14:paraId="549EEF2F" w14:textId="6FC81BEF" w:rsidR="00257AA6" w:rsidRPr="00104950" w:rsidRDefault="00257AA6" w:rsidP="00257AA6">
            <w:pPr>
              <w:spacing w:before="0" w:after="0"/>
              <w:rPr>
                <w:rFonts w:ascii="Arial" w:hAnsi="Arial" w:cs="Arial"/>
                <w:sz w:val="20"/>
                <w:szCs w:val="20"/>
              </w:rPr>
            </w:pPr>
            <w:r w:rsidRPr="00104950">
              <w:rPr>
                <w:rFonts w:ascii="Arial" w:hAnsi="Arial" w:cs="Arial"/>
                <w:sz w:val="20"/>
                <w:szCs w:val="20"/>
              </w:rPr>
              <w:t xml:space="preserve">2:01 p.m. </w:t>
            </w:r>
          </w:p>
        </w:tc>
        <w:tc>
          <w:tcPr>
            <w:tcW w:w="6935" w:type="dxa"/>
          </w:tcPr>
          <w:p w14:paraId="704AB669" w14:textId="7D4DF64C" w:rsidR="00257AA6" w:rsidRPr="00104950" w:rsidRDefault="00257AA6" w:rsidP="00257AA6">
            <w:pPr>
              <w:spacing w:before="0" w:after="0"/>
              <w:rPr>
                <w:rFonts w:ascii="Arial" w:hAnsi="Arial" w:cs="Arial"/>
                <w:sz w:val="20"/>
                <w:szCs w:val="20"/>
              </w:rPr>
            </w:pPr>
            <w:r w:rsidRPr="00104950">
              <w:rPr>
                <w:rFonts w:ascii="Arial" w:hAnsi="Arial" w:cs="Arial"/>
                <w:sz w:val="20"/>
                <w:szCs w:val="20"/>
              </w:rPr>
              <w:t>Junior Men 13-14</w:t>
            </w:r>
          </w:p>
        </w:tc>
      </w:tr>
      <w:tr w:rsidR="00257AA6" w:rsidRPr="00104950" w14:paraId="57ABE9A1" w14:textId="77777777" w:rsidTr="00A611B0">
        <w:tc>
          <w:tcPr>
            <w:tcW w:w="2425" w:type="dxa"/>
          </w:tcPr>
          <w:p w14:paraId="064A0C41" w14:textId="1BB356E8" w:rsidR="00257AA6" w:rsidRPr="00104950" w:rsidRDefault="00257AA6" w:rsidP="00257AA6">
            <w:pPr>
              <w:spacing w:before="0" w:after="0"/>
              <w:rPr>
                <w:rFonts w:ascii="Arial" w:hAnsi="Arial" w:cs="Arial"/>
                <w:sz w:val="20"/>
                <w:szCs w:val="20"/>
              </w:rPr>
            </w:pPr>
            <w:r w:rsidRPr="00104950">
              <w:rPr>
                <w:rFonts w:ascii="Arial" w:hAnsi="Arial" w:cs="Arial"/>
                <w:sz w:val="20"/>
                <w:szCs w:val="20"/>
              </w:rPr>
              <w:t>2:02 p.m.</w:t>
            </w:r>
          </w:p>
        </w:tc>
        <w:tc>
          <w:tcPr>
            <w:tcW w:w="6935" w:type="dxa"/>
          </w:tcPr>
          <w:p w14:paraId="61C4D854" w14:textId="3E5A8014" w:rsidR="00257AA6" w:rsidRPr="00104950" w:rsidRDefault="00257AA6" w:rsidP="00257AA6">
            <w:pPr>
              <w:spacing w:before="0" w:after="0"/>
              <w:rPr>
                <w:rFonts w:ascii="Arial" w:hAnsi="Arial" w:cs="Arial"/>
                <w:sz w:val="20"/>
                <w:szCs w:val="20"/>
              </w:rPr>
            </w:pPr>
            <w:r w:rsidRPr="00104950">
              <w:rPr>
                <w:rFonts w:ascii="Arial" w:hAnsi="Arial" w:cs="Arial"/>
                <w:sz w:val="20"/>
                <w:szCs w:val="20"/>
              </w:rPr>
              <w:t>Men Open</w:t>
            </w:r>
          </w:p>
        </w:tc>
      </w:tr>
      <w:tr w:rsidR="00257AA6" w:rsidRPr="00104950" w14:paraId="7A562A70" w14:textId="77777777" w:rsidTr="00A611B0">
        <w:tc>
          <w:tcPr>
            <w:tcW w:w="2425" w:type="dxa"/>
          </w:tcPr>
          <w:p w14:paraId="592230F9" w14:textId="7FDA3469" w:rsidR="00257AA6" w:rsidRPr="00104950" w:rsidRDefault="00257AA6" w:rsidP="00257AA6">
            <w:pPr>
              <w:spacing w:before="0" w:after="0"/>
              <w:rPr>
                <w:rFonts w:ascii="Arial" w:hAnsi="Arial" w:cs="Arial"/>
                <w:sz w:val="20"/>
                <w:szCs w:val="20"/>
              </w:rPr>
            </w:pPr>
            <w:r w:rsidRPr="00104950">
              <w:rPr>
                <w:rFonts w:ascii="Arial" w:hAnsi="Arial" w:cs="Arial"/>
                <w:sz w:val="20"/>
                <w:szCs w:val="20"/>
              </w:rPr>
              <w:t>4:00 p.m.</w:t>
            </w:r>
          </w:p>
        </w:tc>
        <w:tc>
          <w:tcPr>
            <w:tcW w:w="6935" w:type="dxa"/>
          </w:tcPr>
          <w:p w14:paraId="0FBDAB02" w14:textId="23330E5E" w:rsidR="00257AA6" w:rsidRPr="00104950" w:rsidRDefault="00257AA6" w:rsidP="00257AA6">
            <w:pPr>
              <w:spacing w:before="0" w:after="0"/>
              <w:rPr>
                <w:rFonts w:ascii="Arial" w:hAnsi="Arial" w:cs="Arial"/>
                <w:sz w:val="20"/>
                <w:szCs w:val="20"/>
              </w:rPr>
            </w:pPr>
            <w:r w:rsidRPr="00104950">
              <w:rPr>
                <w:rFonts w:ascii="Arial" w:hAnsi="Arial" w:cs="Arial"/>
                <w:sz w:val="20"/>
                <w:szCs w:val="20"/>
              </w:rPr>
              <w:t>UCI Women Elite (UCI Class 2)</w:t>
            </w:r>
          </w:p>
        </w:tc>
      </w:tr>
      <w:tr w:rsidR="00257AA6" w:rsidRPr="00104950" w14:paraId="6867BA5A" w14:textId="77777777" w:rsidTr="00A611B0">
        <w:tc>
          <w:tcPr>
            <w:tcW w:w="2425" w:type="dxa"/>
          </w:tcPr>
          <w:p w14:paraId="7F0BCDA2" w14:textId="16F9D8AF" w:rsidR="00257AA6" w:rsidRPr="00104950" w:rsidRDefault="00257AA6" w:rsidP="00257AA6">
            <w:pPr>
              <w:spacing w:before="0" w:after="0"/>
              <w:rPr>
                <w:rFonts w:ascii="Arial" w:hAnsi="Arial" w:cs="Arial"/>
                <w:sz w:val="20"/>
                <w:szCs w:val="20"/>
              </w:rPr>
            </w:pPr>
            <w:r w:rsidRPr="00104950">
              <w:rPr>
                <w:rFonts w:ascii="Arial" w:hAnsi="Arial" w:cs="Arial"/>
                <w:sz w:val="20"/>
                <w:szCs w:val="20"/>
              </w:rPr>
              <w:t>4:01 p.m.</w:t>
            </w:r>
          </w:p>
        </w:tc>
        <w:tc>
          <w:tcPr>
            <w:tcW w:w="6935" w:type="dxa"/>
          </w:tcPr>
          <w:p w14:paraId="02DCB711" w14:textId="1EED5CEE" w:rsidR="00257AA6" w:rsidRPr="00104950" w:rsidRDefault="00257AA6" w:rsidP="00257AA6">
            <w:pPr>
              <w:spacing w:before="0" w:after="0"/>
              <w:rPr>
                <w:rFonts w:ascii="Arial" w:hAnsi="Arial" w:cs="Arial"/>
                <w:sz w:val="20"/>
                <w:szCs w:val="20"/>
              </w:rPr>
            </w:pPr>
            <w:r w:rsidRPr="00104950">
              <w:rPr>
                <w:rFonts w:ascii="Arial" w:hAnsi="Arial" w:cs="Arial"/>
                <w:sz w:val="20"/>
                <w:szCs w:val="20"/>
              </w:rPr>
              <w:t>UCI Women 17-18 (UCI Class 2)</w:t>
            </w:r>
          </w:p>
        </w:tc>
      </w:tr>
      <w:tr w:rsidR="00257AA6" w:rsidRPr="00104950" w14:paraId="6C90EC9F" w14:textId="77777777" w:rsidTr="00A611B0">
        <w:tc>
          <w:tcPr>
            <w:tcW w:w="2425" w:type="dxa"/>
          </w:tcPr>
          <w:p w14:paraId="2E5D1BD6" w14:textId="5BF5969B" w:rsidR="00257AA6" w:rsidRPr="00104950" w:rsidRDefault="00257AA6" w:rsidP="00257AA6">
            <w:pPr>
              <w:spacing w:before="0" w:after="0"/>
              <w:rPr>
                <w:rFonts w:ascii="Arial" w:hAnsi="Arial" w:cs="Arial"/>
                <w:sz w:val="20"/>
                <w:szCs w:val="20"/>
              </w:rPr>
            </w:pPr>
            <w:r w:rsidRPr="00104950">
              <w:rPr>
                <w:rFonts w:ascii="Arial" w:hAnsi="Arial" w:cs="Arial"/>
                <w:sz w:val="20"/>
                <w:szCs w:val="20"/>
              </w:rPr>
              <w:t>6:00 p.m.</w:t>
            </w:r>
          </w:p>
        </w:tc>
        <w:tc>
          <w:tcPr>
            <w:tcW w:w="6935" w:type="dxa"/>
          </w:tcPr>
          <w:p w14:paraId="4501AE85" w14:textId="2876CC07" w:rsidR="00257AA6" w:rsidRPr="00104950" w:rsidRDefault="00257AA6" w:rsidP="00257AA6">
            <w:pPr>
              <w:spacing w:before="0" w:after="0"/>
              <w:rPr>
                <w:rFonts w:ascii="Arial" w:hAnsi="Arial" w:cs="Arial"/>
                <w:sz w:val="20"/>
                <w:szCs w:val="20"/>
              </w:rPr>
            </w:pPr>
            <w:r w:rsidRPr="00104950">
              <w:rPr>
                <w:rFonts w:ascii="Arial" w:hAnsi="Arial" w:cs="Arial"/>
                <w:sz w:val="20"/>
                <w:szCs w:val="20"/>
              </w:rPr>
              <w:t xml:space="preserve">UCI Men Elite (UCI Class 2) </w:t>
            </w:r>
          </w:p>
        </w:tc>
      </w:tr>
      <w:tr w:rsidR="00257AA6" w:rsidRPr="00104950" w14:paraId="67859600" w14:textId="77777777" w:rsidTr="00A611B0">
        <w:tc>
          <w:tcPr>
            <w:tcW w:w="2425" w:type="dxa"/>
          </w:tcPr>
          <w:p w14:paraId="0CB8F9BE" w14:textId="43B01FB2" w:rsidR="00257AA6" w:rsidRPr="00104950" w:rsidRDefault="00257AA6" w:rsidP="00257AA6">
            <w:pPr>
              <w:spacing w:before="0" w:after="0"/>
              <w:rPr>
                <w:rFonts w:ascii="Arial" w:hAnsi="Arial" w:cs="Arial"/>
                <w:sz w:val="20"/>
                <w:szCs w:val="20"/>
              </w:rPr>
            </w:pPr>
            <w:r w:rsidRPr="00104950">
              <w:rPr>
                <w:rFonts w:ascii="Arial" w:hAnsi="Arial" w:cs="Arial"/>
                <w:sz w:val="20"/>
                <w:szCs w:val="20"/>
              </w:rPr>
              <w:t>6:01 p.m.</w:t>
            </w:r>
          </w:p>
        </w:tc>
        <w:tc>
          <w:tcPr>
            <w:tcW w:w="6935" w:type="dxa"/>
          </w:tcPr>
          <w:p w14:paraId="2F51931D" w14:textId="3F61EDEC" w:rsidR="00257AA6" w:rsidRPr="00104950" w:rsidRDefault="00257AA6" w:rsidP="00257AA6">
            <w:pPr>
              <w:spacing w:before="0" w:after="0"/>
              <w:rPr>
                <w:rFonts w:ascii="Arial" w:hAnsi="Arial" w:cs="Arial"/>
                <w:sz w:val="20"/>
                <w:szCs w:val="20"/>
              </w:rPr>
            </w:pPr>
            <w:r w:rsidRPr="00104950">
              <w:rPr>
                <w:rFonts w:ascii="Arial" w:hAnsi="Arial" w:cs="Arial"/>
                <w:sz w:val="20"/>
                <w:szCs w:val="20"/>
              </w:rPr>
              <w:t xml:space="preserve">UCI Men 17-18 (UCI Class 2)  </w:t>
            </w:r>
          </w:p>
        </w:tc>
      </w:tr>
    </w:tbl>
    <w:p w14:paraId="22FF14DA" w14:textId="77777777" w:rsidR="000C0D5D" w:rsidRPr="00426821" w:rsidRDefault="4DEAFB42" w:rsidP="000E6415">
      <w:pPr>
        <w:spacing w:before="0" w:after="0"/>
        <w:rPr>
          <w:i/>
          <w:iCs/>
          <w:sz w:val="20"/>
          <w:szCs w:val="20"/>
        </w:rPr>
      </w:pPr>
      <w:r w:rsidRPr="00426821">
        <w:rPr>
          <w:i/>
          <w:iCs/>
          <w:sz w:val="20"/>
          <w:szCs w:val="20"/>
        </w:rPr>
        <w:t xml:space="preserve">*Staging for all races will begin 15 min before </w:t>
      </w:r>
      <w:proofErr w:type="gramStart"/>
      <w:r w:rsidRPr="00426821">
        <w:rPr>
          <w:i/>
          <w:iCs/>
          <w:sz w:val="20"/>
          <w:szCs w:val="20"/>
        </w:rPr>
        <w:t>start</w:t>
      </w:r>
      <w:proofErr w:type="gramEnd"/>
      <w:r w:rsidRPr="00426821">
        <w:rPr>
          <w:i/>
          <w:iCs/>
          <w:sz w:val="20"/>
          <w:szCs w:val="20"/>
        </w:rPr>
        <w:t xml:space="preserve"> </w:t>
      </w:r>
      <w:proofErr w:type="gramStart"/>
      <w:r w:rsidRPr="00426821">
        <w:rPr>
          <w:i/>
          <w:iCs/>
          <w:sz w:val="20"/>
          <w:szCs w:val="20"/>
        </w:rPr>
        <w:t>times</w:t>
      </w:r>
      <w:proofErr w:type="gramEnd"/>
    </w:p>
    <w:p w14:paraId="327B3784" w14:textId="2ECFA8F7" w:rsidR="00AE1E06" w:rsidRPr="00426821" w:rsidRDefault="000C0D5D" w:rsidP="000C0D5D">
      <w:pPr>
        <w:spacing w:before="0" w:after="0"/>
        <w:rPr>
          <w:i/>
          <w:iCs/>
          <w:sz w:val="20"/>
          <w:szCs w:val="20"/>
        </w:rPr>
      </w:pPr>
      <w:r w:rsidRPr="00426821">
        <w:rPr>
          <w:i/>
          <w:iCs/>
          <w:sz w:val="20"/>
          <w:szCs w:val="20"/>
        </w:rPr>
        <w:t>*</w:t>
      </w:r>
      <w:r w:rsidR="00A611B0" w:rsidRPr="00426821">
        <w:rPr>
          <w:i/>
          <w:iCs/>
          <w:sz w:val="20"/>
          <w:szCs w:val="20"/>
        </w:rPr>
        <w:t>*Awards will be 30 min after the start of the next race, times subject to change</w:t>
      </w:r>
    </w:p>
    <w:p w14:paraId="0618F9E1" w14:textId="69979D2B" w:rsidR="00AE1E06" w:rsidRDefault="00A611B0" w:rsidP="000C0D5D">
      <w:pPr>
        <w:pStyle w:val="Heading2"/>
      </w:pPr>
      <w:bookmarkStart w:id="7" w:name="_Toc205479882"/>
      <w:r>
        <w:t xml:space="preserve">Sunday, August 17 // </w:t>
      </w:r>
      <w:r w:rsidR="00834999">
        <w:t>XCO – Cross Country (</w:t>
      </w:r>
      <w:r>
        <w:t>WORS Racing)</w:t>
      </w:r>
      <w:bookmarkEnd w:id="7"/>
    </w:p>
    <w:tbl>
      <w:tblPr>
        <w:tblStyle w:val="TableGrid1"/>
        <w:tblW w:w="9360" w:type="dxa"/>
        <w:tblLook w:val="04A0" w:firstRow="1" w:lastRow="0" w:firstColumn="1" w:lastColumn="0" w:noHBand="0" w:noVBand="1"/>
      </w:tblPr>
      <w:tblGrid>
        <w:gridCol w:w="2425"/>
        <w:gridCol w:w="6935"/>
      </w:tblGrid>
      <w:tr w:rsidR="000C0D5D" w:rsidRPr="00104950" w14:paraId="023F204C" w14:textId="77777777" w:rsidTr="000E6415">
        <w:trPr>
          <w:cnfStyle w:val="100000000000" w:firstRow="1" w:lastRow="0" w:firstColumn="0" w:lastColumn="0" w:oddVBand="0" w:evenVBand="0" w:oddHBand="0" w:evenHBand="0" w:firstRowFirstColumn="0" w:firstRowLastColumn="0" w:lastRowFirstColumn="0" w:lastRowLastColumn="0"/>
        </w:trPr>
        <w:tc>
          <w:tcPr>
            <w:tcW w:w="2425" w:type="dxa"/>
            <w:shd w:val="clear" w:color="auto" w:fill="38761D"/>
          </w:tcPr>
          <w:p w14:paraId="1CF8E994" w14:textId="77777777" w:rsidR="000C0D5D" w:rsidRPr="00432F38" w:rsidRDefault="000C0D5D" w:rsidP="000E6415">
            <w:pPr>
              <w:spacing w:before="0" w:after="0"/>
              <w:rPr>
                <w:rFonts w:ascii="Arial" w:hAnsi="Arial" w:cs="Arial"/>
                <w:sz w:val="20"/>
                <w:szCs w:val="20"/>
              </w:rPr>
            </w:pPr>
            <w:r w:rsidRPr="00104950">
              <w:rPr>
                <w:rFonts w:ascii="Arial" w:hAnsi="Arial" w:cs="Arial"/>
                <w:sz w:val="20"/>
                <w:szCs w:val="20"/>
              </w:rPr>
              <w:t>Time</w:t>
            </w:r>
          </w:p>
        </w:tc>
        <w:tc>
          <w:tcPr>
            <w:tcW w:w="6935" w:type="dxa"/>
            <w:shd w:val="clear" w:color="auto" w:fill="38761D"/>
          </w:tcPr>
          <w:p w14:paraId="14259E85" w14:textId="77777777" w:rsidR="000C0D5D" w:rsidRPr="00432F38" w:rsidRDefault="000C0D5D" w:rsidP="000E6415">
            <w:pPr>
              <w:spacing w:before="0" w:after="0"/>
              <w:rPr>
                <w:rFonts w:ascii="Arial" w:hAnsi="Arial" w:cs="Arial"/>
                <w:sz w:val="20"/>
                <w:szCs w:val="20"/>
              </w:rPr>
            </w:pPr>
            <w:r w:rsidRPr="00104950">
              <w:rPr>
                <w:rFonts w:ascii="Arial" w:hAnsi="Arial" w:cs="Arial"/>
                <w:sz w:val="20"/>
                <w:szCs w:val="20"/>
              </w:rPr>
              <w:t>Event</w:t>
            </w:r>
          </w:p>
        </w:tc>
      </w:tr>
      <w:tr w:rsidR="000C0D5D" w:rsidRPr="00104950" w14:paraId="464A83DF" w14:textId="77777777" w:rsidTr="00A611B0">
        <w:tc>
          <w:tcPr>
            <w:tcW w:w="2425" w:type="dxa"/>
          </w:tcPr>
          <w:p w14:paraId="4AC6BE21" w14:textId="6B84A912" w:rsidR="000C0D5D" w:rsidRPr="00432F38" w:rsidRDefault="000C0D5D" w:rsidP="000E6415">
            <w:pPr>
              <w:spacing w:before="0" w:after="0"/>
              <w:rPr>
                <w:rFonts w:ascii="Arial" w:hAnsi="Arial" w:cs="Arial"/>
                <w:sz w:val="20"/>
                <w:szCs w:val="20"/>
              </w:rPr>
            </w:pPr>
            <w:r w:rsidRPr="00104950">
              <w:rPr>
                <w:rFonts w:ascii="Arial" w:hAnsi="Arial" w:cs="Arial"/>
                <w:sz w:val="20"/>
                <w:szCs w:val="20"/>
              </w:rPr>
              <w:t xml:space="preserve">8:00 a.m. – </w:t>
            </w:r>
            <w:r w:rsidR="50AA593C" w:rsidRPr="03F73BE5">
              <w:rPr>
                <w:rFonts w:ascii="Arial" w:hAnsi="Arial" w:cs="Arial"/>
                <w:sz w:val="20"/>
                <w:szCs w:val="20"/>
              </w:rPr>
              <w:t>2</w:t>
            </w:r>
            <w:r w:rsidRPr="03F73BE5">
              <w:rPr>
                <w:rFonts w:ascii="Arial" w:hAnsi="Arial" w:cs="Arial"/>
                <w:sz w:val="20"/>
                <w:szCs w:val="20"/>
              </w:rPr>
              <w:t>:00</w:t>
            </w:r>
            <w:r w:rsidRPr="00104950">
              <w:rPr>
                <w:rFonts w:ascii="Arial" w:hAnsi="Arial" w:cs="Arial"/>
                <w:sz w:val="20"/>
                <w:szCs w:val="20"/>
              </w:rPr>
              <w:t xml:space="preserve"> </w:t>
            </w:r>
            <w:r w:rsidR="7F39ED10" w:rsidRPr="03F73BE5">
              <w:rPr>
                <w:rFonts w:ascii="Arial" w:hAnsi="Arial" w:cs="Arial"/>
                <w:sz w:val="20"/>
                <w:szCs w:val="20"/>
              </w:rPr>
              <w:t>p</w:t>
            </w:r>
            <w:r w:rsidRPr="00104950">
              <w:rPr>
                <w:rFonts w:ascii="Arial" w:hAnsi="Arial" w:cs="Arial"/>
                <w:sz w:val="20"/>
                <w:szCs w:val="20"/>
              </w:rPr>
              <w:t>.m.</w:t>
            </w:r>
          </w:p>
        </w:tc>
        <w:tc>
          <w:tcPr>
            <w:tcW w:w="6935" w:type="dxa"/>
          </w:tcPr>
          <w:p w14:paraId="4578CC82" w14:textId="4B516B9F" w:rsidR="000C0D5D" w:rsidRPr="00432F38" w:rsidRDefault="000C0D5D" w:rsidP="000E6415">
            <w:pPr>
              <w:spacing w:before="0" w:after="0"/>
              <w:rPr>
                <w:rFonts w:ascii="Arial" w:hAnsi="Arial" w:cs="Arial"/>
                <w:sz w:val="20"/>
                <w:szCs w:val="20"/>
              </w:rPr>
            </w:pPr>
            <w:r w:rsidRPr="00104950">
              <w:rPr>
                <w:rFonts w:ascii="Arial" w:hAnsi="Arial" w:cs="Arial"/>
                <w:sz w:val="20"/>
                <w:szCs w:val="20"/>
              </w:rPr>
              <w:t>Registration/Check-in open // Course open for pre-ride</w:t>
            </w:r>
          </w:p>
        </w:tc>
      </w:tr>
      <w:tr w:rsidR="000C0D5D" w:rsidRPr="00104950" w14:paraId="16CC5BD4" w14:textId="77777777" w:rsidTr="00A611B0">
        <w:tc>
          <w:tcPr>
            <w:tcW w:w="2425" w:type="dxa"/>
          </w:tcPr>
          <w:p w14:paraId="33B1EA63" w14:textId="6E4692AD" w:rsidR="000C0D5D" w:rsidRPr="00432F38" w:rsidRDefault="000C0D5D" w:rsidP="000E6415">
            <w:pPr>
              <w:spacing w:before="0" w:after="0"/>
              <w:rPr>
                <w:rFonts w:ascii="Arial" w:hAnsi="Arial" w:cs="Arial"/>
                <w:sz w:val="20"/>
                <w:szCs w:val="20"/>
              </w:rPr>
            </w:pPr>
            <w:r w:rsidRPr="00104950">
              <w:rPr>
                <w:rFonts w:ascii="Arial" w:hAnsi="Arial" w:cs="Arial"/>
                <w:sz w:val="20"/>
                <w:szCs w:val="20"/>
              </w:rPr>
              <w:t xml:space="preserve">8:30 a.m. </w:t>
            </w:r>
          </w:p>
        </w:tc>
        <w:tc>
          <w:tcPr>
            <w:tcW w:w="6935" w:type="dxa"/>
          </w:tcPr>
          <w:p w14:paraId="4B79B2C7" w14:textId="0CCBA3C5" w:rsidR="000C0D5D" w:rsidRPr="00432F38" w:rsidRDefault="000C0D5D" w:rsidP="000E6415">
            <w:pPr>
              <w:spacing w:before="0" w:after="0"/>
              <w:rPr>
                <w:rFonts w:ascii="Arial" w:hAnsi="Arial" w:cs="Arial"/>
                <w:sz w:val="20"/>
                <w:szCs w:val="20"/>
              </w:rPr>
            </w:pPr>
            <w:r w:rsidRPr="00104950">
              <w:rPr>
                <w:rFonts w:ascii="Arial" w:hAnsi="Arial" w:cs="Arial"/>
                <w:sz w:val="20"/>
                <w:szCs w:val="20"/>
              </w:rPr>
              <w:t>Kids Comp</w:t>
            </w:r>
          </w:p>
        </w:tc>
      </w:tr>
      <w:tr w:rsidR="000C0D5D" w:rsidRPr="00104950" w14:paraId="7C2349AC" w14:textId="77777777" w:rsidTr="00A611B0">
        <w:tc>
          <w:tcPr>
            <w:tcW w:w="2425" w:type="dxa"/>
          </w:tcPr>
          <w:p w14:paraId="38EB9E32" w14:textId="2475E25F" w:rsidR="000C0D5D" w:rsidRPr="00104950" w:rsidRDefault="000C0D5D" w:rsidP="000E6415">
            <w:pPr>
              <w:spacing w:before="0" w:after="0"/>
              <w:rPr>
                <w:rFonts w:ascii="Arial" w:hAnsi="Arial" w:cs="Arial"/>
                <w:sz w:val="20"/>
                <w:szCs w:val="20"/>
              </w:rPr>
            </w:pPr>
            <w:r w:rsidRPr="00104950">
              <w:rPr>
                <w:rFonts w:ascii="Arial" w:hAnsi="Arial" w:cs="Arial"/>
                <w:sz w:val="20"/>
                <w:szCs w:val="20"/>
              </w:rPr>
              <w:t xml:space="preserve">9:00 a.m. </w:t>
            </w:r>
          </w:p>
        </w:tc>
        <w:tc>
          <w:tcPr>
            <w:tcW w:w="6935" w:type="dxa"/>
          </w:tcPr>
          <w:p w14:paraId="4220B742" w14:textId="28543EE2" w:rsidR="000C0D5D" w:rsidRPr="00104950" w:rsidRDefault="000C0D5D" w:rsidP="000E6415">
            <w:pPr>
              <w:spacing w:before="0" w:after="0"/>
              <w:rPr>
                <w:rFonts w:ascii="Arial" w:hAnsi="Arial" w:cs="Arial"/>
                <w:sz w:val="20"/>
                <w:szCs w:val="20"/>
              </w:rPr>
            </w:pPr>
            <w:r w:rsidRPr="00104950">
              <w:rPr>
                <w:rFonts w:ascii="Arial" w:hAnsi="Arial" w:cs="Arial"/>
                <w:sz w:val="20"/>
                <w:szCs w:val="20"/>
              </w:rPr>
              <w:t>Newbie + Citizen Women</w:t>
            </w:r>
          </w:p>
        </w:tc>
      </w:tr>
      <w:tr w:rsidR="000C0D5D" w:rsidRPr="00104950" w14:paraId="4D98FD40" w14:textId="77777777" w:rsidTr="00A611B0">
        <w:tc>
          <w:tcPr>
            <w:tcW w:w="2425" w:type="dxa"/>
          </w:tcPr>
          <w:p w14:paraId="70CE3E7F" w14:textId="1BD7D6A1" w:rsidR="000C0D5D" w:rsidRPr="00104950" w:rsidRDefault="000C0D5D" w:rsidP="000E6415">
            <w:pPr>
              <w:spacing w:before="0" w:after="0"/>
              <w:rPr>
                <w:rFonts w:ascii="Arial" w:hAnsi="Arial" w:cs="Arial"/>
                <w:sz w:val="20"/>
                <w:szCs w:val="20"/>
              </w:rPr>
            </w:pPr>
            <w:r w:rsidRPr="00104950">
              <w:rPr>
                <w:rFonts w:ascii="Arial" w:hAnsi="Arial" w:cs="Arial"/>
                <w:sz w:val="20"/>
                <w:szCs w:val="20"/>
              </w:rPr>
              <w:t>10:00 a.m.</w:t>
            </w:r>
          </w:p>
        </w:tc>
        <w:tc>
          <w:tcPr>
            <w:tcW w:w="6935" w:type="dxa"/>
          </w:tcPr>
          <w:p w14:paraId="33408772" w14:textId="7490390C" w:rsidR="000C0D5D" w:rsidRPr="00104950" w:rsidRDefault="000C0D5D" w:rsidP="000E6415">
            <w:pPr>
              <w:spacing w:before="0" w:after="0"/>
              <w:rPr>
                <w:rFonts w:ascii="Arial" w:hAnsi="Arial" w:cs="Arial"/>
                <w:sz w:val="20"/>
                <w:szCs w:val="20"/>
              </w:rPr>
            </w:pPr>
            <w:r w:rsidRPr="00104950">
              <w:rPr>
                <w:rFonts w:ascii="Arial" w:hAnsi="Arial" w:cs="Arial"/>
                <w:sz w:val="20"/>
                <w:szCs w:val="20"/>
              </w:rPr>
              <w:t>Newbie + Citizen Men</w:t>
            </w:r>
          </w:p>
        </w:tc>
      </w:tr>
      <w:tr w:rsidR="000C0D5D" w:rsidRPr="00104950" w14:paraId="312C6EFC" w14:textId="77777777" w:rsidTr="00A611B0">
        <w:tc>
          <w:tcPr>
            <w:tcW w:w="2425" w:type="dxa"/>
          </w:tcPr>
          <w:p w14:paraId="01385C1E" w14:textId="37B3F232" w:rsidR="000C0D5D" w:rsidRPr="00104950" w:rsidRDefault="00C61AA1" w:rsidP="000E6415">
            <w:pPr>
              <w:spacing w:before="0" w:after="0"/>
              <w:rPr>
                <w:rFonts w:ascii="Arial" w:hAnsi="Arial" w:cs="Arial"/>
                <w:sz w:val="20"/>
                <w:szCs w:val="20"/>
              </w:rPr>
            </w:pPr>
            <w:r w:rsidRPr="00104950">
              <w:rPr>
                <w:rFonts w:ascii="Arial" w:hAnsi="Arial" w:cs="Arial"/>
                <w:sz w:val="20"/>
                <w:szCs w:val="20"/>
              </w:rPr>
              <w:t>11:00 a.m.</w:t>
            </w:r>
          </w:p>
        </w:tc>
        <w:tc>
          <w:tcPr>
            <w:tcW w:w="6935" w:type="dxa"/>
          </w:tcPr>
          <w:p w14:paraId="6A329289" w14:textId="47B81A67" w:rsidR="000C0D5D" w:rsidRPr="00104950" w:rsidRDefault="0044232F" w:rsidP="000E6415">
            <w:pPr>
              <w:spacing w:before="0" w:after="0"/>
              <w:rPr>
                <w:rFonts w:ascii="Arial" w:hAnsi="Arial" w:cs="Arial"/>
                <w:sz w:val="20"/>
                <w:szCs w:val="20"/>
              </w:rPr>
            </w:pPr>
            <w:r w:rsidRPr="00104950">
              <w:rPr>
                <w:rFonts w:ascii="Arial" w:hAnsi="Arial" w:cs="Arial"/>
                <w:sz w:val="20"/>
                <w:szCs w:val="20"/>
              </w:rPr>
              <w:t>Sport Men (Cat 2)</w:t>
            </w:r>
          </w:p>
        </w:tc>
      </w:tr>
      <w:tr w:rsidR="000C0D5D" w:rsidRPr="00104950" w14:paraId="7E30980A" w14:textId="77777777" w:rsidTr="00A611B0">
        <w:tc>
          <w:tcPr>
            <w:tcW w:w="2425" w:type="dxa"/>
          </w:tcPr>
          <w:p w14:paraId="10AA76FE" w14:textId="16C52A18" w:rsidR="000C0D5D" w:rsidRPr="00104950" w:rsidRDefault="000C0D5D" w:rsidP="000E6415">
            <w:pPr>
              <w:spacing w:before="0" w:after="0"/>
              <w:rPr>
                <w:rFonts w:ascii="Arial" w:hAnsi="Arial" w:cs="Arial"/>
                <w:sz w:val="20"/>
                <w:szCs w:val="20"/>
              </w:rPr>
            </w:pPr>
            <w:r w:rsidRPr="00104950">
              <w:rPr>
                <w:rFonts w:ascii="Arial" w:hAnsi="Arial" w:cs="Arial"/>
                <w:sz w:val="20"/>
                <w:szCs w:val="20"/>
              </w:rPr>
              <w:t>12:3</w:t>
            </w:r>
            <w:r w:rsidR="00C61AA1" w:rsidRPr="00104950">
              <w:rPr>
                <w:rFonts w:ascii="Arial" w:hAnsi="Arial" w:cs="Arial"/>
                <w:sz w:val="20"/>
                <w:szCs w:val="20"/>
              </w:rPr>
              <w:t>0</w:t>
            </w:r>
            <w:r w:rsidRPr="00104950">
              <w:rPr>
                <w:rFonts w:ascii="Arial" w:hAnsi="Arial" w:cs="Arial"/>
                <w:sz w:val="20"/>
                <w:szCs w:val="20"/>
              </w:rPr>
              <w:t xml:space="preserve"> p.m. </w:t>
            </w:r>
          </w:p>
        </w:tc>
        <w:tc>
          <w:tcPr>
            <w:tcW w:w="6935" w:type="dxa"/>
          </w:tcPr>
          <w:p w14:paraId="76A39FA6" w14:textId="2703B52D" w:rsidR="000C0D5D" w:rsidRPr="00104950" w:rsidRDefault="0044232F" w:rsidP="000E6415">
            <w:pPr>
              <w:spacing w:before="0" w:after="0"/>
              <w:rPr>
                <w:rFonts w:ascii="Arial" w:hAnsi="Arial" w:cs="Arial"/>
                <w:sz w:val="20"/>
                <w:szCs w:val="20"/>
              </w:rPr>
            </w:pPr>
            <w:r w:rsidRPr="00104950">
              <w:rPr>
                <w:rFonts w:ascii="Arial" w:hAnsi="Arial" w:cs="Arial"/>
                <w:sz w:val="20"/>
                <w:szCs w:val="20"/>
              </w:rPr>
              <w:t>Sport + Elite Women, Junior Elite Women (Cat 1)</w:t>
            </w:r>
          </w:p>
        </w:tc>
      </w:tr>
      <w:tr w:rsidR="000C0D5D" w:rsidRPr="00426821" w14:paraId="0CF7C1C5" w14:textId="77777777" w:rsidTr="00A611B0">
        <w:tc>
          <w:tcPr>
            <w:tcW w:w="2425" w:type="dxa"/>
          </w:tcPr>
          <w:p w14:paraId="2945B7D6" w14:textId="77777777" w:rsidR="000C0D5D" w:rsidRPr="00426821" w:rsidRDefault="000C0D5D" w:rsidP="000E6415">
            <w:pPr>
              <w:spacing w:before="0" w:after="0"/>
              <w:rPr>
                <w:rFonts w:ascii="Arial" w:hAnsi="Arial" w:cs="Arial"/>
                <w:sz w:val="20"/>
                <w:szCs w:val="20"/>
              </w:rPr>
            </w:pPr>
            <w:r w:rsidRPr="00426821">
              <w:rPr>
                <w:rFonts w:ascii="Arial" w:hAnsi="Arial" w:cs="Arial"/>
                <w:sz w:val="20"/>
                <w:szCs w:val="20"/>
              </w:rPr>
              <w:t xml:space="preserve">2:00 p.m. </w:t>
            </w:r>
          </w:p>
        </w:tc>
        <w:tc>
          <w:tcPr>
            <w:tcW w:w="6935" w:type="dxa"/>
          </w:tcPr>
          <w:p w14:paraId="72AA5E7C" w14:textId="5932DF41" w:rsidR="000C0D5D" w:rsidRPr="00426821" w:rsidRDefault="0044232F" w:rsidP="000E6415">
            <w:pPr>
              <w:spacing w:before="0" w:after="0"/>
              <w:rPr>
                <w:rFonts w:ascii="Arial" w:hAnsi="Arial" w:cs="Arial"/>
                <w:sz w:val="20"/>
                <w:szCs w:val="20"/>
              </w:rPr>
            </w:pPr>
            <w:r w:rsidRPr="00426821">
              <w:rPr>
                <w:rFonts w:ascii="Arial" w:hAnsi="Arial" w:cs="Arial"/>
                <w:sz w:val="20"/>
                <w:szCs w:val="20"/>
              </w:rPr>
              <w:t>Comp + Jr. Elite Boys (Cat 1) + Elite Men (Cat 1)</w:t>
            </w:r>
          </w:p>
        </w:tc>
      </w:tr>
    </w:tbl>
    <w:p w14:paraId="0618F9EB" w14:textId="77777777" w:rsidR="00AE1E06" w:rsidRPr="00426821" w:rsidRDefault="00A611B0" w:rsidP="000E6415">
      <w:pPr>
        <w:spacing w:before="0" w:after="0"/>
        <w:rPr>
          <w:i/>
          <w:iCs/>
          <w:sz w:val="20"/>
          <w:szCs w:val="20"/>
        </w:rPr>
      </w:pPr>
      <w:r w:rsidRPr="00426821">
        <w:rPr>
          <w:i/>
          <w:iCs/>
          <w:sz w:val="20"/>
          <w:szCs w:val="20"/>
        </w:rPr>
        <w:t xml:space="preserve">*Staging for all races will begin 15 min before </w:t>
      </w:r>
      <w:proofErr w:type="gramStart"/>
      <w:r w:rsidRPr="00426821">
        <w:rPr>
          <w:i/>
          <w:iCs/>
          <w:sz w:val="20"/>
          <w:szCs w:val="20"/>
        </w:rPr>
        <w:t>start</w:t>
      </w:r>
      <w:proofErr w:type="gramEnd"/>
      <w:r w:rsidRPr="00426821">
        <w:rPr>
          <w:i/>
          <w:iCs/>
          <w:sz w:val="20"/>
          <w:szCs w:val="20"/>
        </w:rPr>
        <w:t xml:space="preserve"> times,</w:t>
      </w:r>
    </w:p>
    <w:p w14:paraId="0618F9EC" w14:textId="70FDC1C6" w:rsidR="00AE1E06" w:rsidRPr="00426821" w:rsidRDefault="00A611B0" w:rsidP="000E6415">
      <w:pPr>
        <w:spacing w:before="0"/>
        <w:rPr>
          <w:i/>
          <w:iCs/>
          <w:sz w:val="20"/>
          <w:szCs w:val="20"/>
        </w:rPr>
      </w:pPr>
      <w:r w:rsidRPr="00426821">
        <w:rPr>
          <w:i/>
          <w:iCs/>
          <w:sz w:val="20"/>
          <w:szCs w:val="20"/>
        </w:rPr>
        <w:t>*</w:t>
      </w:r>
      <w:r w:rsidR="0044232F" w:rsidRPr="00426821">
        <w:rPr>
          <w:i/>
          <w:iCs/>
          <w:sz w:val="20"/>
          <w:szCs w:val="20"/>
        </w:rPr>
        <w:t>*</w:t>
      </w:r>
      <w:r w:rsidRPr="00426821">
        <w:rPr>
          <w:i/>
          <w:iCs/>
          <w:sz w:val="20"/>
          <w:szCs w:val="20"/>
        </w:rPr>
        <w:t>Awards will be 30 min after the start of the next race, times subject to change</w:t>
      </w:r>
    </w:p>
    <w:p w14:paraId="0618F9EE" w14:textId="77777777" w:rsidR="00AE1E06" w:rsidRDefault="00A611B0" w:rsidP="00CB4E51">
      <w:pPr>
        <w:pStyle w:val="Heading2"/>
      </w:pPr>
      <w:bookmarkStart w:id="8" w:name="_Toc205479883"/>
      <w:r>
        <w:t>Organization</w:t>
      </w:r>
      <w:bookmarkEnd w:id="8"/>
    </w:p>
    <w:tbl>
      <w:tblPr>
        <w:tblStyle w:val="TableGrid1"/>
        <w:tblW w:w="9350" w:type="dxa"/>
        <w:tblLook w:val="04A0" w:firstRow="1" w:lastRow="0" w:firstColumn="1" w:lastColumn="0" w:noHBand="0" w:noVBand="1"/>
      </w:tblPr>
      <w:tblGrid>
        <w:gridCol w:w="1975"/>
        <w:gridCol w:w="2134"/>
        <w:gridCol w:w="1556"/>
        <w:gridCol w:w="3685"/>
      </w:tblGrid>
      <w:tr w:rsidR="00CB4E51" w:rsidRPr="00104950" w14:paraId="46E60E97" w14:textId="23480F12" w:rsidTr="000E6415">
        <w:trPr>
          <w:cnfStyle w:val="100000000000" w:firstRow="1" w:lastRow="0" w:firstColumn="0" w:lastColumn="0" w:oddVBand="0" w:evenVBand="0" w:oddHBand="0" w:evenHBand="0" w:firstRowFirstColumn="0" w:firstRowLastColumn="0" w:lastRowFirstColumn="0" w:lastRowLastColumn="0"/>
        </w:trPr>
        <w:tc>
          <w:tcPr>
            <w:tcW w:w="1975" w:type="dxa"/>
            <w:shd w:val="clear" w:color="auto" w:fill="38761D"/>
            <w:vAlign w:val="bottom"/>
          </w:tcPr>
          <w:p w14:paraId="389BF050" w14:textId="50AC6214" w:rsidR="00CB4E51" w:rsidRPr="00432F38" w:rsidRDefault="00CB4E51" w:rsidP="000E6415">
            <w:pPr>
              <w:spacing w:before="0" w:after="0"/>
              <w:rPr>
                <w:rFonts w:ascii="Arial" w:hAnsi="Arial" w:cs="Arial"/>
                <w:sz w:val="20"/>
                <w:szCs w:val="20"/>
              </w:rPr>
            </w:pPr>
            <w:r w:rsidRPr="00104950">
              <w:rPr>
                <w:rFonts w:ascii="Arial" w:hAnsi="Arial" w:cs="Arial"/>
                <w:sz w:val="20"/>
                <w:szCs w:val="20"/>
              </w:rPr>
              <w:t>Position</w:t>
            </w:r>
          </w:p>
        </w:tc>
        <w:tc>
          <w:tcPr>
            <w:tcW w:w="2134" w:type="dxa"/>
            <w:shd w:val="clear" w:color="auto" w:fill="38761D"/>
            <w:vAlign w:val="bottom"/>
          </w:tcPr>
          <w:p w14:paraId="515F0F98" w14:textId="01E0F0A3" w:rsidR="00CB4E51" w:rsidRPr="00432F38" w:rsidRDefault="00CB4E51" w:rsidP="000E6415">
            <w:pPr>
              <w:spacing w:before="0" w:after="0"/>
              <w:rPr>
                <w:rFonts w:ascii="Arial" w:hAnsi="Arial" w:cs="Arial"/>
                <w:sz w:val="20"/>
                <w:szCs w:val="20"/>
              </w:rPr>
            </w:pPr>
            <w:r w:rsidRPr="00104950">
              <w:rPr>
                <w:rFonts w:ascii="Arial" w:hAnsi="Arial" w:cs="Arial"/>
                <w:sz w:val="20"/>
                <w:szCs w:val="20"/>
              </w:rPr>
              <w:t>Name</w:t>
            </w:r>
          </w:p>
        </w:tc>
        <w:tc>
          <w:tcPr>
            <w:tcW w:w="1556" w:type="dxa"/>
            <w:shd w:val="clear" w:color="auto" w:fill="38761D"/>
            <w:vAlign w:val="bottom"/>
          </w:tcPr>
          <w:p w14:paraId="1E76FB8F" w14:textId="57E26A87" w:rsidR="00CB4E51" w:rsidRPr="00104950" w:rsidRDefault="00CB4E51" w:rsidP="000E6415">
            <w:pPr>
              <w:spacing w:before="0" w:after="0"/>
              <w:rPr>
                <w:rFonts w:ascii="Arial" w:hAnsi="Arial" w:cs="Arial"/>
                <w:sz w:val="20"/>
                <w:szCs w:val="20"/>
              </w:rPr>
            </w:pPr>
            <w:r w:rsidRPr="00104950">
              <w:rPr>
                <w:rFonts w:ascii="Arial" w:hAnsi="Arial" w:cs="Arial"/>
                <w:sz w:val="20"/>
                <w:szCs w:val="20"/>
              </w:rPr>
              <w:t xml:space="preserve">Phone </w:t>
            </w:r>
          </w:p>
        </w:tc>
        <w:tc>
          <w:tcPr>
            <w:tcW w:w="3685" w:type="dxa"/>
            <w:shd w:val="clear" w:color="auto" w:fill="38761D"/>
            <w:vAlign w:val="bottom"/>
          </w:tcPr>
          <w:p w14:paraId="559D6481" w14:textId="4E70E790" w:rsidR="00CB4E51" w:rsidRPr="00104950" w:rsidRDefault="00CB4E51" w:rsidP="000E6415">
            <w:pPr>
              <w:spacing w:before="0" w:after="0"/>
              <w:rPr>
                <w:rFonts w:ascii="Arial" w:hAnsi="Arial" w:cs="Arial"/>
                <w:sz w:val="20"/>
                <w:szCs w:val="20"/>
              </w:rPr>
            </w:pPr>
            <w:r w:rsidRPr="00104950">
              <w:rPr>
                <w:rFonts w:ascii="Arial" w:hAnsi="Arial" w:cs="Arial"/>
                <w:sz w:val="20"/>
                <w:szCs w:val="20"/>
              </w:rPr>
              <w:t>Email</w:t>
            </w:r>
          </w:p>
        </w:tc>
      </w:tr>
      <w:tr w:rsidR="00CB4E51" w:rsidRPr="00104950" w14:paraId="43F17918" w14:textId="42CFEC12" w:rsidTr="00525BC5">
        <w:tc>
          <w:tcPr>
            <w:tcW w:w="1975" w:type="dxa"/>
          </w:tcPr>
          <w:p w14:paraId="02CA7E91" w14:textId="0896344E" w:rsidR="00CB4E51" w:rsidRPr="00432F38" w:rsidRDefault="00CB4E51" w:rsidP="000E6415">
            <w:pPr>
              <w:spacing w:before="0" w:after="0"/>
              <w:rPr>
                <w:rFonts w:ascii="Arial" w:hAnsi="Arial" w:cs="Arial"/>
                <w:sz w:val="20"/>
                <w:szCs w:val="20"/>
              </w:rPr>
            </w:pPr>
            <w:r w:rsidRPr="00104950">
              <w:rPr>
                <w:rFonts w:ascii="Arial" w:hAnsi="Arial" w:cs="Arial"/>
                <w:sz w:val="20"/>
                <w:szCs w:val="20"/>
              </w:rPr>
              <w:t>Race Director</w:t>
            </w:r>
          </w:p>
        </w:tc>
        <w:tc>
          <w:tcPr>
            <w:tcW w:w="2134" w:type="dxa"/>
          </w:tcPr>
          <w:p w14:paraId="2D662DA2" w14:textId="193FCA8B" w:rsidR="00CB4E51" w:rsidRPr="00432F38" w:rsidRDefault="00CB4E51" w:rsidP="000E6415">
            <w:pPr>
              <w:spacing w:before="0" w:after="0"/>
              <w:rPr>
                <w:rFonts w:ascii="Arial" w:hAnsi="Arial" w:cs="Arial"/>
                <w:sz w:val="20"/>
                <w:szCs w:val="20"/>
              </w:rPr>
            </w:pPr>
            <w:r w:rsidRPr="00104950">
              <w:rPr>
                <w:rFonts w:ascii="Arial" w:hAnsi="Arial" w:cs="Arial"/>
                <w:sz w:val="20"/>
                <w:szCs w:val="20"/>
              </w:rPr>
              <w:t>Chris Stindt</w:t>
            </w:r>
          </w:p>
        </w:tc>
        <w:tc>
          <w:tcPr>
            <w:tcW w:w="1556" w:type="dxa"/>
          </w:tcPr>
          <w:p w14:paraId="3DA04994" w14:textId="667D7812" w:rsidR="00CB4E51" w:rsidRPr="00104950" w:rsidRDefault="00CB4E51" w:rsidP="000E6415">
            <w:pPr>
              <w:spacing w:before="0" w:after="0"/>
              <w:rPr>
                <w:rFonts w:ascii="Arial" w:hAnsi="Arial" w:cs="Arial"/>
                <w:sz w:val="20"/>
                <w:szCs w:val="20"/>
              </w:rPr>
            </w:pPr>
            <w:r w:rsidRPr="00104950">
              <w:rPr>
                <w:rFonts w:ascii="Arial" w:hAnsi="Arial" w:cs="Arial"/>
                <w:sz w:val="20"/>
                <w:szCs w:val="20"/>
              </w:rPr>
              <w:t>920-379-5197</w:t>
            </w:r>
          </w:p>
        </w:tc>
        <w:tc>
          <w:tcPr>
            <w:tcW w:w="3685" w:type="dxa"/>
          </w:tcPr>
          <w:p w14:paraId="493380D7" w14:textId="07928FBC" w:rsidR="00CB4E51" w:rsidRPr="00104950" w:rsidRDefault="006D060C" w:rsidP="000E6415">
            <w:pPr>
              <w:spacing w:before="0" w:after="0"/>
              <w:rPr>
                <w:rFonts w:ascii="Arial" w:hAnsi="Arial" w:cs="Arial"/>
                <w:sz w:val="20"/>
                <w:szCs w:val="20"/>
              </w:rPr>
            </w:pPr>
            <w:r w:rsidRPr="00104950">
              <w:rPr>
                <w:rFonts w:ascii="Arial" w:hAnsi="Arial" w:cs="Arial"/>
                <w:sz w:val="20"/>
                <w:szCs w:val="20"/>
              </w:rPr>
              <w:t>chris@smithsbikes.com</w:t>
            </w:r>
          </w:p>
        </w:tc>
      </w:tr>
      <w:tr w:rsidR="00CB4E51" w:rsidRPr="00104950" w14:paraId="0DE85EDF" w14:textId="2BFBE2CB" w:rsidTr="00525BC5">
        <w:tc>
          <w:tcPr>
            <w:tcW w:w="1975" w:type="dxa"/>
          </w:tcPr>
          <w:p w14:paraId="21BF6503" w14:textId="232422CF" w:rsidR="00CB4E51" w:rsidRPr="00432F38" w:rsidRDefault="00CB4E51" w:rsidP="000E6415">
            <w:pPr>
              <w:spacing w:before="0" w:after="0"/>
              <w:rPr>
                <w:rFonts w:ascii="Arial" w:hAnsi="Arial" w:cs="Arial"/>
                <w:sz w:val="20"/>
                <w:szCs w:val="20"/>
              </w:rPr>
            </w:pPr>
            <w:r w:rsidRPr="00104950">
              <w:rPr>
                <w:rFonts w:ascii="Arial" w:hAnsi="Arial" w:cs="Arial"/>
                <w:sz w:val="20"/>
                <w:szCs w:val="20"/>
              </w:rPr>
              <w:t>Registration</w:t>
            </w:r>
          </w:p>
        </w:tc>
        <w:tc>
          <w:tcPr>
            <w:tcW w:w="2134" w:type="dxa"/>
          </w:tcPr>
          <w:p w14:paraId="4692EF05" w14:textId="3AF270D2" w:rsidR="00CB4E51" w:rsidRPr="00432F38" w:rsidRDefault="00CB4E51" w:rsidP="000E6415">
            <w:pPr>
              <w:spacing w:before="0" w:after="0"/>
              <w:rPr>
                <w:rFonts w:ascii="Arial" w:hAnsi="Arial" w:cs="Arial"/>
                <w:sz w:val="20"/>
                <w:szCs w:val="20"/>
              </w:rPr>
            </w:pPr>
            <w:r w:rsidRPr="00104950">
              <w:rPr>
                <w:rFonts w:ascii="Arial" w:hAnsi="Arial" w:cs="Arial"/>
                <w:sz w:val="20"/>
                <w:szCs w:val="20"/>
              </w:rPr>
              <w:t>Heather Rainer</w:t>
            </w:r>
          </w:p>
        </w:tc>
        <w:tc>
          <w:tcPr>
            <w:tcW w:w="1556" w:type="dxa"/>
          </w:tcPr>
          <w:p w14:paraId="7938614E" w14:textId="4DBF2025" w:rsidR="00CB4E51" w:rsidRPr="00A1088C" w:rsidRDefault="002A2474" w:rsidP="000E6415">
            <w:pPr>
              <w:spacing w:before="0" w:after="0"/>
              <w:rPr>
                <w:rFonts w:ascii="Arial" w:hAnsi="Arial" w:cs="Arial"/>
                <w:sz w:val="20"/>
                <w:szCs w:val="20"/>
              </w:rPr>
            </w:pPr>
            <w:r w:rsidRPr="00A1088C">
              <w:rPr>
                <w:rFonts w:ascii="Arial" w:hAnsi="Arial" w:cs="Arial"/>
                <w:sz w:val="20"/>
                <w:szCs w:val="20"/>
              </w:rPr>
              <w:t>262-210-0162</w:t>
            </w:r>
          </w:p>
        </w:tc>
        <w:tc>
          <w:tcPr>
            <w:tcW w:w="3685" w:type="dxa"/>
          </w:tcPr>
          <w:p w14:paraId="02F9EC32" w14:textId="5E6EA5BC" w:rsidR="00CB4E51" w:rsidRPr="00104950" w:rsidRDefault="00A66F28" w:rsidP="000E6415">
            <w:pPr>
              <w:spacing w:before="0" w:after="0"/>
              <w:rPr>
                <w:rFonts w:ascii="Arial" w:hAnsi="Arial" w:cs="Arial"/>
                <w:sz w:val="20"/>
                <w:szCs w:val="20"/>
              </w:rPr>
            </w:pPr>
            <w:r w:rsidRPr="00104950">
              <w:rPr>
                <w:rFonts w:ascii="Arial" w:hAnsi="Arial" w:cs="Arial"/>
                <w:sz w:val="20"/>
                <w:szCs w:val="20"/>
              </w:rPr>
              <w:t>heather@wisconsinbikefed.org</w:t>
            </w:r>
          </w:p>
        </w:tc>
      </w:tr>
      <w:tr w:rsidR="00CB4E51" w:rsidRPr="00104950" w14:paraId="6964AB8D" w14:textId="77777777" w:rsidTr="00A1088C">
        <w:tc>
          <w:tcPr>
            <w:tcW w:w="1975" w:type="dxa"/>
          </w:tcPr>
          <w:p w14:paraId="1D6720ED" w14:textId="2A490DCF" w:rsidR="00CB4E51" w:rsidRPr="00104950" w:rsidRDefault="00CB4E51" w:rsidP="000E6415">
            <w:pPr>
              <w:spacing w:before="0" w:after="0"/>
              <w:rPr>
                <w:rFonts w:ascii="Arial" w:hAnsi="Arial" w:cs="Arial"/>
                <w:sz w:val="20"/>
                <w:szCs w:val="20"/>
              </w:rPr>
            </w:pPr>
            <w:r w:rsidRPr="00104950">
              <w:rPr>
                <w:rFonts w:ascii="Arial" w:hAnsi="Arial" w:cs="Arial"/>
                <w:sz w:val="20"/>
                <w:szCs w:val="20"/>
              </w:rPr>
              <w:t>UCI Chief Commissaire</w:t>
            </w:r>
          </w:p>
        </w:tc>
        <w:tc>
          <w:tcPr>
            <w:tcW w:w="2134" w:type="dxa"/>
          </w:tcPr>
          <w:p w14:paraId="1866EA15" w14:textId="5B7ACBCA" w:rsidR="00CB4E51" w:rsidRPr="00104950" w:rsidRDefault="00CB4E51" w:rsidP="000E6415">
            <w:pPr>
              <w:spacing w:before="0" w:after="0"/>
              <w:rPr>
                <w:rFonts w:ascii="Arial" w:hAnsi="Arial" w:cs="Arial"/>
                <w:sz w:val="20"/>
                <w:szCs w:val="20"/>
              </w:rPr>
            </w:pPr>
            <w:r w:rsidRPr="00104950">
              <w:rPr>
                <w:rFonts w:ascii="Arial" w:hAnsi="Arial" w:cs="Arial"/>
                <w:sz w:val="20"/>
                <w:szCs w:val="20"/>
              </w:rPr>
              <w:t>Ugur Tosun</w:t>
            </w:r>
          </w:p>
        </w:tc>
        <w:tc>
          <w:tcPr>
            <w:tcW w:w="1556" w:type="dxa"/>
            <w:shd w:val="clear" w:color="auto" w:fill="FFFFFF" w:themeFill="background1"/>
          </w:tcPr>
          <w:p w14:paraId="3F2EF422" w14:textId="4732CC0C" w:rsidR="00CB4E51" w:rsidRPr="00A1088C" w:rsidRDefault="52B49318" w:rsidP="000E6415">
            <w:pPr>
              <w:spacing w:before="0" w:after="0"/>
              <w:rPr>
                <w:rFonts w:ascii="Arial" w:hAnsi="Arial" w:cs="Arial"/>
                <w:sz w:val="20"/>
                <w:szCs w:val="20"/>
              </w:rPr>
            </w:pPr>
            <w:r w:rsidRPr="00A1088C">
              <w:rPr>
                <w:rFonts w:ascii="Arial" w:hAnsi="Arial" w:cs="Arial"/>
                <w:sz w:val="20"/>
                <w:szCs w:val="20"/>
              </w:rPr>
              <w:t>218-</w:t>
            </w:r>
            <w:r w:rsidR="5F956693" w:rsidRPr="00A1088C">
              <w:rPr>
                <w:rFonts w:ascii="Arial" w:hAnsi="Arial" w:cs="Arial"/>
                <w:sz w:val="20"/>
                <w:szCs w:val="20"/>
              </w:rPr>
              <w:t>269-6556</w:t>
            </w:r>
          </w:p>
        </w:tc>
        <w:tc>
          <w:tcPr>
            <w:tcW w:w="3685" w:type="dxa"/>
          </w:tcPr>
          <w:p w14:paraId="0758814A" w14:textId="7C996229" w:rsidR="00CB4E51" w:rsidRPr="00104950" w:rsidRDefault="006D060C" w:rsidP="000E6415">
            <w:pPr>
              <w:spacing w:before="0" w:after="0"/>
              <w:rPr>
                <w:rFonts w:ascii="Arial" w:hAnsi="Arial" w:cs="Arial"/>
                <w:sz w:val="20"/>
                <w:szCs w:val="20"/>
              </w:rPr>
            </w:pPr>
            <w:r w:rsidRPr="00104950">
              <w:rPr>
                <w:rFonts w:ascii="Arial" w:hAnsi="Arial" w:cs="Arial"/>
                <w:sz w:val="20"/>
                <w:szCs w:val="20"/>
              </w:rPr>
              <w:t>ugurht@gmail.com</w:t>
            </w:r>
          </w:p>
        </w:tc>
      </w:tr>
      <w:tr w:rsidR="00CB4E51" w:rsidRPr="00104950" w14:paraId="4038F593" w14:textId="1A498C8B" w:rsidTr="00A1088C">
        <w:trPr>
          <w:trHeight w:val="40"/>
        </w:trPr>
        <w:tc>
          <w:tcPr>
            <w:tcW w:w="1975" w:type="dxa"/>
          </w:tcPr>
          <w:p w14:paraId="268C5280" w14:textId="5A55916C" w:rsidR="00CB4E51" w:rsidRPr="00104950" w:rsidRDefault="00CB4E51" w:rsidP="000E6415">
            <w:pPr>
              <w:spacing w:before="0" w:after="0"/>
              <w:rPr>
                <w:rFonts w:ascii="Arial" w:hAnsi="Arial" w:cs="Arial"/>
                <w:sz w:val="20"/>
                <w:szCs w:val="20"/>
              </w:rPr>
            </w:pPr>
            <w:r w:rsidRPr="00104950">
              <w:rPr>
                <w:rFonts w:ascii="Arial" w:hAnsi="Arial" w:cs="Arial"/>
                <w:sz w:val="20"/>
                <w:szCs w:val="20"/>
              </w:rPr>
              <w:t>WORS</w:t>
            </w:r>
            <w:r w:rsidR="00525BC5" w:rsidRPr="00104950">
              <w:rPr>
                <w:rFonts w:ascii="Arial" w:hAnsi="Arial" w:cs="Arial"/>
                <w:sz w:val="20"/>
                <w:szCs w:val="20"/>
              </w:rPr>
              <w:t xml:space="preserve"> / Trek</w:t>
            </w:r>
          </w:p>
        </w:tc>
        <w:tc>
          <w:tcPr>
            <w:tcW w:w="2134" w:type="dxa"/>
          </w:tcPr>
          <w:p w14:paraId="7045C8E5" w14:textId="101730A1" w:rsidR="00CB4E51" w:rsidRPr="00104950" w:rsidRDefault="00CB4E51" w:rsidP="000E6415">
            <w:pPr>
              <w:spacing w:before="0" w:after="0"/>
              <w:rPr>
                <w:rFonts w:ascii="Arial" w:hAnsi="Arial" w:cs="Arial"/>
                <w:sz w:val="20"/>
                <w:szCs w:val="20"/>
              </w:rPr>
            </w:pPr>
            <w:r w:rsidRPr="00104950">
              <w:rPr>
                <w:rFonts w:ascii="Arial" w:hAnsi="Arial" w:cs="Arial"/>
                <w:sz w:val="20"/>
                <w:szCs w:val="20"/>
              </w:rPr>
              <w:t>Marcus Warrington</w:t>
            </w:r>
          </w:p>
        </w:tc>
        <w:tc>
          <w:tcPr>
            <w:tcW w:w="1556" w:type="dxa"/>
          </w:tcPr>
          <w:p w14:paraId="12A16639" w14:textId="490B1EA2" w:rsidR="00CB4E51" w:rsidRPr="00A1088C" w:rsidRDefault="00525BC5" w:rsidP="000E6415">
            <w:pPr>
              <w:spacing w:before="0" w:after="0"/>
              <w:rPr>
                <w:rFonts w:ascii="Arial" w:hAnsi="Arial" w:cs="Arial"/>
                <w:sz w:val="20"/>
                <w:szCs w:val="20"/>
              </w:rPr>
            </w:pPr>
            <w:r w:rsidRPr="00A1088C">
              <w:rPr>
                <w:rFonts w:ascii="Arial" w:hAnsi="Arial" w:cs="Arial"/>
                <w:sz w:val="20"/>
                <w:szCs w:val="20"/>
              </w:rPr>
              <w:t>651-764-1036</w:t>
            </w:r>
          </w:p>
        </w:tc>
        <w:tc>
          <w:tcPr>
            <w:tcW w:w="3685" w:type="dxa"/>
          </w:tcPr>
          <w:p w14:paraId="54DB5540" w14:textId="484A90F2" w:rsidR="00CB4E51" w:rsidRPr="00104950" w:rsidRDefault="007E2D6A" w:rsidP="000E6415">
            <w:pPr>
              <w:spacing w:before="0" w:after="0"/>
              <w:rPr>
                <w:rFonts w:ascii="Arial" w:hAnsi="Arial" w:cs="Arial"/>
                <w:sz w:val="20"/>
                <w:szCs w:val="20"/>
              </w:rPr>
            </w:pPr>
            <w:r w:rsidRPr="00104950">
              <w:rPr>
                <w:rFonts w:ascii="Arial" w:hAnsi="Arial" w:cs="Arial"/>
                <w:sz w:val="20"/>
                <w:szCs w:val="20"/>
              </w:rPr>
              <w:t>Marcus_Warrington@trekbikes.com</w:t>
            </w:r>
          </w:p>
        </w:tc>
      </w:tr>
      <w:tr w:rsidR="00CB4E51" w:rsidRPr="00104950" w14:paraId="3C2C083B" w14:textId="5FC95933" w:rsidTr="00A1088C">
        <w:trPr>
          <w:trHeight w:val="40"/>
        </w:trPr>
        <w:tc>
          <w:tcPr>
            <w:tcW w:w="1975" w:type="dxa"/>
          </w:tcPr>
          <w:p w14:paraId="6431CFF5" w14:textId="6D20A862" w:rsidR="00CB4E51" w:rsidRPr="00104950" w:rsidRDefault="00CB4E51" w:rsidP="000E6415">
            <w:pPr>
              <w:spacing w:before="0" w:after="0"/>
              <w:rPr>
                <w:rFonts w:ascii="Arial" w:hAnsi="Arial" w:cs="Arial"/>
                <w:sz w:val="20"/>
                <w:szCs w:val="20"/>
              </w:rPr>
            </w:pPr>
            <w:r w:rsidRPr="00104950">
              <w:rPr>
                <w:rFonts w:ascii="Arial" w:hAnsi="Arial" w:cs="Arial"/>
                <w:sz w:val="20"/>
                <w:szCs w:val="20"/>
              </w:rPr>
              <w:t>Medical</w:t>
            </w:r>
          </w:p>
        </w:tc>
        <w:tc>
          <w:tcPr>
            <w:tcW w:w="2134" w:type="dxa"/>
          </w:tcPr>
          <w:p w14:paraId="6603D5C0" w14:textId="541E82FD" w:rsidR="00CB4E51" w:rsidRPr="00104950" w:rsidRDefault="00CB4E51" w:rsidP="000E6415">
            <w:pPr>
              <w:spacing w:before="0" w:after="0"/>
              <w:rPr>
                <w:rFonts w:ascii="Arial" w:hAnsi="Arial" w:cs="Arial"/>
                <w:sz w:val="20"/>
                <w:szCs w:val="20"/>
              </w:rPr>
            </w:pPr>
            <w:r w:rsidRPr="00104950">
              <w:rPr>
                <w:rFonts w:ascii="Arial" w:hAnsi="Arial" w:cs="Arial"/>
                <w:sz w:val="20"/>
                <w:szCs w:val="20"/>
              </w:rPr>
              <w:t>David Mangan</w:t>
            </w:r>
          </w:p>
        </w:tc>
        <w:tc>
          <w:tcPr>
            <w:tcW w:w="1556" w:type="dxa"/>
          </w:tcPr>
          <w:p w14:paraId="4A6FF575" w14:textId="6EFC509A" w:rsidR="00CB4E51" w:rsidRPr="00104950" w:rsidRDefault="00CB4E51" w:rsidP="000E6415">
            <w:pPr>
              <w:spacing w:before="0" w:after="0"/>
              <w:rPr>
                <w:rFonts w:ascii="Arial" w:hAnsi="Arial" w:cs="Arial"/>
                <w:sz w:val="20"/>
                <w:szCs w:val="20"/>
              </w:rPr>
            </w:pPr>
            <w:r w:rsidRPr="00104950">
              <w:rPr>
                <w:rFonts w:ascii="Arial" w:hAnsi="Arial" w:cs="Arial"/>
                <w:sz w:val="20"/>
                <w:szCs w:val="20"/>
              </w:rPr>
              <w:t>414-423-1867</w:t>
            </w:r>
          </w:p>
        </w:tc>
        <w:tc>
          <w:tcPr>
            <w:tcW w:w="3685" w:type="dxa"/>
          </w:tcPr>
          <w:p w14:paraId="442873FA" w14:textId="1B1E466D" w:rsidR="00CB4E51" w:rsidRPr="00104950" w:rsidRDefault="272CADEF" w:rsidP="000E6415">
            <w:pPr>
              <w:spacing w:before="0" w:after="0"/>
              <w:rPr>
                <w:rFonts w:ascii="Arial" w:hAnsi="Arial" w:cs="Arial"/>
                <w:sz w:val="20"/>
                <w:szCs w:val="20"/>
              </w:rPr>
            </w:pPr>
            <w:r w:rsidRPr="03F73BE5">
              <w:rPr>
                <w:rFonts w:ascii="Arial" w:hAnsi="Arial" w:cs="Arial"/>
                <w:sz w:val="20"/>
                <w:szCs w:val="20"/>
              </w:rPr>
              <w:t>dmangan@wi.rr.com</w:t>
            </w:r>
          </w:p>
        </w:tc>
      </w:tr>
      <w:tr w:rsidR="00CB4E51" w:rsidRPr="00104950" w14:paraId="5D77EE0C" w14:textId="77777777" w:rsidTr="00525BC5">
        <w:tc>
          <w:tcPr>
            <w:tcW w:w="1975" w:type="dxa"/>
          </w:tcPr>
          <w:p w14:paraId="71A2B4C7" w14:textId="1618D205" w:rsidR="00CB4E51" w:rsidRPr="00104950" w:rsidRDefault="00CB4E51" w:rsidP="000E6415">
            <w:pPr>
              <w:spacing w:before="0" w:after="0"/>
              <w:rPr>
                <w:rFonts w:ascii="Arial" w:hAnsi="Arial" w:cs="Arial"/>
                <w:sz w:val="20"/>
                <w:szCs w:val="20"/>
              </w:rPr>
            </w:pPr>
            <w:r w:rsidRPr="00104950">
              <w:rPr>
                <w:rFonts w:ascii="Arial" w:hAnsi="Arial" w:cs="Arial"/>
                <w:sz w:val="20"/>
                <w:szCs w:val="20"/>
              </w:rPr>
              <w:t>Timing / Results</w:t>
            </w:r>
          </w:p>
        </w:tc>
        <w:tc>
          <w:tcPr>
            <w:tcW w:w="2134" w:type="dxa"/>
          </w:tcPr>
          <w:p w14:paraId="09FE1ED2" w14:textId="0E1DE6BE" w:rsidR="00CB4E51" w:rsidRPr="00104950" w:rsidRDefault="00CB4E51" w:rsidP="000E6415">
            <w:pPr>
              <w:spacing w:before="0" w:after="0"/>
              <w:rPr>
                <w:rFonts w:ascii="Arial" w:hAnsi="Arial" w:cs="Arial"/>
                <w:sz w:val="20"/>
                <w:szCs w:val="20"/>
              </w:rPr>
            </w:pPr>
            <w:r w:rsidRPr="00104950">
              <w:rPr>
                <w:rFonts w:ascii="Arial" w:hAnsi="Arial" w:cs="Arial"/>
                <w:sz w:val="20"/>
                <w:szCs w:val="20"/>
              </w:rPr>
              <w:t>Andy Allstadt, All Stat Timing</w:t>
            </w:r>
          </w:p>
        </w:tc>
        <w:tc>
          <w:tcPr>
            <w:tcW w:w="1556" w:type="dxa"/>
          </w:tcPr>
          <w:p w14:paraId="74F120BF" w14:textId="1C7E9ADE" w:rsidR="00CB4E51" w:rsidRPr="00104950" w:rsidRDefault="4A7B011A" w:rsidP="000E6415">
            <w:pPr>
              <w:spacing w:before="0" w:after="0"/>
              <w:rPr>
                <w:rFonts w:ascii="Arial" w:hAnsi="Arial" w:cs="Arial"/>
                <w:sz w:val="20"/>
                <w:szCs w:val="20"/>
              </w:rPr>
            </w:pPr>
            <w:r w:rsidRPr="03F73BE5">
              <w:rPr>
                <w:rFonts w:ascii="Arial" w:hAnsi="Arial" w:cs="Arial"/>
                <w:sz w:val="20"/>
                <w:szCs w:val="20"/>
              </w:rPr>
              <w:t>608-616-9472</w:t>
            </w:r>
          </w:p>
        </w:tc>
        <w:tc>
          <w:tcPr>
            <w:tcW w:w="3685" w:type="dxa"/>
          </w:tcPr>
          <w:p w14:paraId="61824402" w14:textId="35BF5013" w:rsidR="00CB4E51" w:rsidRPr="00104950" w:rsidRDefault="00D56D65" w:rsidP="000E6415">
            <w:pPr>
              <w:spacing w:before="0" w:after="0"/>
              <w:rPr>
                <w:rFonts w:ascii="Arial" w:hAnsi="Arial" w:cs="Arial"/>
                <w:sz w:val="20"/>
                <w:szCs w:val="20"/>
              </w:rPr>
            </w:pPr>
            <w:r w:rsidRPr="00104950">
              <w:rPr>
                <w:rFonts w:ascii="Arial" w:hAnsi="Arial" w:cs="Arial"/>
                <w:sz w:val="20"/>
                <w:szCs w:val="20"/>
              </w:rPr>
              <w:t>andrew.allstadt@gmail.com</w:t>
            </w:r>
          </w:p>
        </w:tc>
      </w:tr>
      <w:tr w:rsidR="00CB4E51" w:rsidRPr="00104950" w14:paraId="623909C4" w14:textId="77777777" w:rsidTr="00525BC5">
        <w:tc>
          <w:tcPr>
            <w:tcW w:w="1975" w:type="dxa"/>
          </w:tcPr>
          <w:p w14:paraId="33EA459A" w14:textId="413889CE" w:rsidR="00CB4E51" w:rsidRPr="00104950" w:rsidRDefault="00CB4E51" w:rsidP="000E6415">
            <w:pPr>
              <w:spacing w:before="0" w:after="0"/>
              <w:rPr>
                <w:rFonts w:ascii="Arial" w:hAnsi="Arial" w:cs="Arial"/>
                <w:sz w:val="20"/>
                <w:szCs w:val="20"/>
              </w:rPr>
            </w:pPr>
            <w:r w:rsidRPr="00104950">
              <w:rPr>
                <w:rFonts w:ascii="Arial" w:hAnsi="Arial" w:cs="Arial"/>
                <w:sz w:val="20"/>
                <w:szCs w:val="20"/>
              </w:rPr>
              <w:t>Course Director</w:t>
            </w:r>
          </w:p>
        </w:tc>
        <w:tc>
          <w:tcPr>
            <w:tcW w:w="2134" w:type="dxa"/>
          </w:tcPr>
          <w:p w14:paraId="3D7D0348" w14:textId="3360178C" w:rsidR="00CB4E51" w:rsidRPr="00104950" w:rsidRDefault="00CB4E51" w:rsidP="000E6415">
            <w:pPr>
              <w:spacing w:before="0" w:after="0"/>
              <w:rPr>
                <w:rFonts w:ascii="Arial" w:hAnsi="Arial" w:cs="Arial"/>
                <w:sz w:val="20"/>
                <w:szCs w:val="20"/>
              </w:rPr>
            </w:pPr>
            <w:r w:rsidRPr="00104950">
              <w:rPr>
                <w:rFonts w:ascii="Arial" w:hAnsi="Arial" w:cs="Arial"/>
                <w:sz w:val="20"/>
                <w:szCs w:val="20"/>
              </w:rPr>
              <w:t>Erik Pueschner</w:t>
            </w:r>
          </w:p>
        </w:tc>
        <w:tc>
          <w:tcPr>
            <w:tcW w:w="1556" w:type="dxa"/>
          </w:tcPr>
          <w:p w14:paraId="7FF3AEEE" w14:textId="7B3F1B4D" w:rsidR="00CB4E51" w:rsidRPr="00104950" w:rsidRDefault="00CB4E51" w:rsidP="000E6415">
            <w:pPr>
              <w:spacing w:before="0" w:after="0"/>
              <w:rPr>
                <w:rFonts w:ascii="Arial" w:hAnsi="Arial" w:cs="Arial"/>
                <w:sz w:val="20"/>
                <w:szCs w:val="20"/>
              </w:rPr>
            </w:pPr>
            <w:r w:rsidRPr="00104950">
              <w:rPr>
                <w:rFonts w:ascii="Arial" w:hAnsi="Arial" w:cs="Arial"/>
                <w:sz w:val="20"/>
                <w:szCs w:val="20"/>
              </w:rPr>
              <w:t>608-385-7267</w:t>
            </w:r>
          </w:p>
        </w:tc>
        <w:tc>
          <w:tcPr>
            <w:tcW w:w="3685" w:type="dxa"/>
          </w:tcPr>
          <w:p w14:paraId="428ACF21" w14:textId="628DB737" w:rsidR="00CB4E51" w:rsidRPr="00104950" w:rsidRDefault="00CB4E51" w:rsidP="000E6415">
            <w:pPr>
              <w:spacing w:before="0" w:after="0"/>
              <w:rPr>
                <w:rFonts w:ascii="Arial" w:hAnsi="Arial" w:cs="Arial"/>
                <w:sz w:val="20"/>
                <w:szCs w:val="20"/>
              </w:rPr>
            </w:pPr>
            <w:r w:rsidRPr="00104950">
              <w:rPr>
                <w:rFonts w:ascii="Arial" w:hAnsi="Arial" w:cs="Arial"/>
                <w:sz w:val="20"/>
                <w:szCs w:val="20"/>
              </w:rPr>
              <w:t>erik@smithsbikes.com</w:t>
            </w:r>
          </w:p>
        </w:tc>
      </w:tr>
      <w:tr w:rsidR="00CB4E51" w:rsidRPr="00104950" w14:paraId="2BCEDF60" w14:textId="77777777" w:rsidTr="00525BC5">
        <w:tc>
          <w:tcPr>
            <w:tcW w:w="1975" w:type="dxa"/>
          </w:tcPr>
          <w:p w14:paraId="6682C217" w14:textId="258D4CB1" w:rsidR="00CB4E51" w:rsidRPr="00104950" w:rsidRDefault="00CB4E51" w:rsidP="000E6415">
            <w:pPr>
              <w:spacing w:before="0" w:after="0"/>
              <w:rPr>
                <w:rFonts w:ascii="Arial" w:hAnsi="Arial" w:cs="Arial"/>
                <w:sz w:val="20"/>
                <w:szCs w:val="20"/>
              </w:rPr>
            </w:pPr>
            <w:r w:rsidRPr="00104950">
              <w:rPr>
                <w:rFonts w:ascii="Arial" w:hAnsi="Arial" w:cs="Arial"/>
                <w:sz w:val="20"/>
                <w:szCs w:val="20"/>
              </w:rPr>
              <w:t>Volunteer Coordinator</w:t>
            </w:r>
          </w:p>
        </w:tc>
        <w:tc>
          <w:tcPr>
            <w:tcW w:w="2134" w:type="dxa"/>
          </w:tcPr>
          <w:p w14:paraId="415CDB8D" w14:textId="5E244B5E" w:rsidR="00CB4E51" w:rsidRPr="00104950" w:rsidRDefault="00CB4E51" w:rsidP="000E6415">
            <w:pPr>
              <w:spacing w:before="0" w:after="0"/>
              <w:rPr>
                <w:rFonts w:ascii="Arial" w:hAnsi="Arial" w:cs="Arial"/>
                <w:sz w:val="20"/>
                <w:szCs w:val="20"/>
              </w:rPr>
            </w:pPr>
            <w:r w:rsidRPr="00104950">
              <w:rPr>
                <w:rFonts w:ascii="Arial" w:hAnsi="Arial" w:cs="Arial"/>
                <w:sz w:val="20"/>
                <w:szCs w:val="20"/>
              </w:rPr>
              <w:t xml:space="preserve">Randi </w:t>
            </w:r>
            <w:proofErr w:type="spellStart"/>
            <w:r w:rsidR="001E6F19" w:rsidRPr="00104950">
              <w:rPr>
                <w:rFonts w:ascii="Arial" w:hAnsi="Arial" w:cs="Arial"/>
                <w:sz w:val="20"/>
                <w:szCs w:val="20"/>
              </w:rPr>
              <w:t>Pueschner</w:t>
            </w:r>
            <w:proofErr w:type="spellEnd"/>
          </w:p>
        </w:tc>
        <w:tc>
          <w:tcPr>
            <w:tcW w:w="1556" w:type="dxa"/>
          </w:tcPr>
          <w:p w14:paraId="225F875E" w14:textId="4ADC6410" w:rsidR="00CB4E51" w:rsidRPr="00104950" w:rsidRDefault="00CB4E51" w:rsidP="000E6415">
            <w:pPr>
              <w:spacing w:before="0" w:after="0"/>
              <w:rPr>
                <w:rFonts w:ascii="Arial" w:hAnsi="Arial" w:cs="Arial"/>
                <w:sz w:val="20"/>
                <w:szCs w:val="20"/>
              </w:rPr>
            </w:pPr>
            <w:r w:rsidRPr="00104950">
              <w:rPr>
                <w:rFonts w:ascii="Arial" w:hAnsi="Arial" w:cs="Arial"/>
                <w:sz w:val="20"/>
                <w:szCs w:val="20"/>
              </w:rPr>
              <w:t>608-386-7448</w:t>
            </w:r>
          </w:p>
        </w:tc>
        <w:tc>
          <w:tcPr>
            <w:tcW w:w="3685" w:type="dxa"/>
          </w:tcPr>
          <w:p w14:paraId="45D8DE24" w14:textId="502E73F3" w:rsidR="00CB4E51" w:rsidRPr="00104950" w:rsidRDefault="00CB4E51" w:rsidP="000E6415">
            <w:pPr>
              <w:spacing w:before="0" w:after="0"/>
              <w:rPr>
                <w:rFonts w:ascii="Arial" w:hAnsi="Arial" w:cs="Arial"/>
                <w:sz w:val="20"/>
                <w:szCs w:val="20"/>
              </w:rPr>
            </w:pPr>
            <w:r w:rsidRPr="00104950">
              <w:rPr>
                <w:rFonts w:ascii="Arial" w:hAnsi="Arial" w:cs="Arial"/>
                <w:sz w:val="20"/>
                <w:szCs w:val="20"/>
              </w:rPr>
              <w:t>randi@smithsbikes.com</w:t>
            </w:r>
          </w:p>
        </w:tc>
      </w:tr>
    </w:tbl>
    <w:p w14:paraId="0618F9F7" w14:textId="77777777" w:rsidR="00AE1E06" w:rsidRDefault="00A611B0" w:rsidP="00A1088C">
      <w:pPr>
        <w:pStyle w:val="Heading1"/>
        <w:keepNext/>
      </w:pPr>
      <w:bookmarkStart w:id="9" w:name="_Toc205479884"/>
      <w:r>
        <w:t>Travel</w:t>
      </w:r>
      <w:bookmarkEnd w:id="9"/>
    </w:p>
    <w:p w14:paraId="0618F9F8" w14:textId="77777777" w:rsidR="00AE1E06" w:rsidRDefault="00A611B0" w:rsidP="001E6F19">
      <w:pPr>
        <w:pStyle w:val="Heading2"/>
      </w:pPr>
      <w:bookmarkStart w:id="10" w:name="_Toc205479885"/>
      <w:r>
        <w:lastRenderedPageBreak/>
        <w:t>Airports</w:t>
      </w:r>
      <w:bookmarkEnd w:id="10"/>
    </w:p>
    <w:p w14:paraId="0618F9F9" w14:textId="3D3269FA" w:rsidR="00AE1E06" w:rsidRDefault="00A611B0" w:rsidP="0060197D">
      <w:pPr>
        <w:pStyle w:val="ListParagraph"/>
        <w:numPr>
          <w:ilvl w:val="0"/>
          <w:numId w:val="4"/>
        </w:numPr>
      </w:pPr>
      <w:r w:rsidRPr="0060197D">
        <w:rPr>
          <w:lang w:val="en-US"/>
        </w:rPr>
        <w:t>La Crosse is home to a regional airport (airport code LSE) with service to Chicago and is a 15 minute drive to the venue.</w:t>
      </w:r>
    </w:p>
    <w:p w14:paraId="0618F9FA" w14:textId="77777777" w:rsidR="00AE1E06" w:rsidRDefault="00A611B0" w:rsidP="0060197D">
      <w:pPr>
        <w:pStyle w:val="ListParagraph"/>
        <w:numPr>
          <w:ilvl w:val="0"/>
          <w:numId w:val="4"/>
        </w:numPr>
      </w:pPr>
      <w:r>
        <w:t>Madison WI (airport code MSN), it is 2 hours from the venue.</w:t>
      </w:r>
    </w:p>
    <w:p w14:paraId="0618F9FB" w14:textId="77777777" w:rsidR="00AE1E06" w:rsidRDefault="00A611B0" w:rsidP="0060197D">
      <w:pPr>
        <w:pStyle w:val="ListParagraph"/>
        <w:numPr>
          <w:ilvl w:val="0"/>
          <w:numId w:val="4"/>
        </w:numPr>
      </w:pPr>
      <w:r>
        <w:t>Minneapolis/St. Paul (airport code MSP) is 2 hours and 30 minutes from the venue.</w:t>
      </w:r>
    </w:p>
    <w:p w14:paraId="0618F9FD" w14:textId="77777777" w:rsidR="00AE1E06" w:rsidRDefault="00A611B0">
      <w:r>
        <w:t>All airports have major rental car companies available, and it is recommended that travelers book their rental cars before arriving.</w:t>
      </w:r>
    </w:p>
    <w:p w14:paraId="0618F9FF" w14:textId="77777777" w:rsidR="00AE1E06" w:rsidRDefault="00A611B0" w:rsidP="001E6F19">
      <w:pPr>
        <w:pStyle w:val="Heading2"/>
      </w:pPr>
      <w:bookmarkStart w:id="11" w:name="_Toc205479886"/>
      <w:r>
        <w:t>Lodging</w:t>
      </w:r>
      <w:bookmarkEnd w:id="11"/>
    </w:p>
    <w:p w14:paraId="0618FA00" w14:textId="685D5FCD" w:rsidR="00AE1E06" w:rsidRDefault="00A611B0">
      <w:r w:rsidRPr="3F370D94">
        <w:rPr>
          <w:lang w:val="en-US"/>
        </w:rPr>
        <w:t xml:space="preserve">La Crosse is home to many hotels. There are options downtown (a 5-minute drive to the venue) and by Interstate 90 (a 10-minute drive to the venue). There are many </w:t>
      </w:r>
      <w:proofErr w:type="spellStart"/>
      <w:r w:rsidRPr="3F370D94">
        <w:rPr>
          <w:lang w:val="en-US"/>
        </w:rPr>
        <w:t>AirBnB</w:t>
      </w:r>
      <w:proofErr w:type="spellEnd"/>
      <w:r w:rsidRPr="3F370D94">
        <w:rPr>
          <w:lang w:val="en-US"/>
        </w:rPr>
        <w:t>/VRBO options nearby as well.</w:t>
      </w:r>
    </w:p>
    <w:p w14:paraId="0618FA02" w14:textId="77777777" w:rsidR="00AE1E06" w:rsidRDefault="00A611B0" w:rsidP="001E6F19">
      <w:pPr>
        <w:pStyle w:val="Heading2"/>
      </w:pPr>
      <w:bookmarkStart w:id="12" w:name="_Toc205479887"/>
      <w:r>
        <w:t>Camping</w:t>
      </w:r>
      <w:bookmarkEnd w:id="12"/>
    </w:p>
    <w:p w14:paraId="0618FA03" w14:textId="34780C66" w:rsidR="00AE1E06" w:rsidRDefault="00A611B0">
      <w:r w:rsidRPr="3F370D94">
        <w:rPr>
          <w:lang w:val="en-US"/>
        </w:rPr>
        <w:t>Rough camping is available on-site, with portable toilets provided. Tent</w:t>
      </w:r>
      <w:r w:rsidR="4D673663" w:rsidRPr="3F370D94">
        <w:rPr>
          <w:lang w:val="en-US"/>
        </w:rPr>
        <w:t>/RV/Van</w:t>
      </w:r>
      <w:r w:rsidRPr="3F370D94">
        <w:rPr>
          <w:lang w:val="en-US"/>
        </w:rPr>
        <w:t xml:space="preserve"> camping is $</w:t>
      </w:r>
      <w:r w:rsidR="4D673663" w:rsidRPr="3F370D94">
        <w:rPr>
          <w:lang w:val="en-US"/>
        </w:rPr>
        <w:t>50</w:t>
      </w:r>
      <w:r w:rsidRPr="3F370D94">
        <w:rPr>
          <w:lang w:val="en-US"/>
        </w:rPr>
        <w:t xml:space="preserve"> for </w:t>
      </w:r>
      <w:r w:rsidR="4D673663" w:rsidRPr="3F370D94">
        <w:rPr>
          <w:lang w:val="en-US"/>
        </w:rPr>
        <w:t>3 nights.</w:t>
      </w:r>
      <w:r w:rsidRPr="3F370D94">
        <w:rPr>
          <w:lang w:val="en-US"/>
        </w:rPr>
        <w:t xml:space="preserve"> Camping is reservable at bikereg.com/</w:t>
      </w:r>
      <w:proofErr w:type="spellStart"/>
      <w:r w:rsidRPr="3F370D94">
        <w:rPr>
          <w:lang w:val="en-US"/>
        </w:rPr>
        <w:t>ora</w:t>
      </w:r>
      <w:proofErr w:type="spellEnd"/>
      <w:r w:rsidRPr="3F370D94">
        <w:rPr>
          <w:lang w:val="en-US"/>
        </w:rPr>
        <w:t>-trails-fest. No generators after 8 pm.</w:t>
      </w:r>
    </w:p>
    <w:p w14:paraId="3F9D00C1" w14:textId="77777777" w:rsidR="009B5320" w:rsidRDefault="009B5320">
      <w:pPr>
        <w:spacing w:before="0" w:after="0" w:line="276" w:lineRule="auto"/>
        <w:rPr>
          <w:rFonts w:eastAsia="Aptos" w:cs="Times New Roman"/>
          <w:b/>
          <w:bCs/>
          <w:color w:val="38761D"/>
          <w:kern w:val="2"/>
          <w:sz w:val="32"/>
          <w:szCs w:val="32"/>
          <w:lang w:val="en-US"/>
          <w14:ligatures w14:val="standardContextual"/>
        </w:rPr>
      </w:pPr>
      <w:bookmarkStart w:id="13" w:name="_Toc205479888"/>
      <w:r>
        <w:br w:type="page"/>
      </w:r>
    </w:p>
    <w:p w14:paraId="0618FA07" w14:textId="78891FFC" w:rsidR="00AE1E06" w:rsidRDefault="00A611B0" w:rsidP="00842E26">
      <w:pPr>
        <w:pStyle w:val="Heading1"/>
      </w:pPr>
      <w:r>
        <w:t>Event Procedures</w:t>
      </w:r>
      <w:bookmarkEnd w:id="13"/>
    </w:p>
    <w:p w14:paraId="0618FA08" w14:textId="77777777" w:rsidR="00AE1E06" w:rsidRDefault="00A611B0" w:rsidP="00842E26">
      <w:pPr>
        <w:pStyle w:val="Heading2"/>
      </w:pPr>
      <w:bookmarkStart w:id="14" w:name="_Toc205479889"/>
      <w:r>
        <w:t>Event Rules</w:t>
      </w:r>
      <w:bookmarkEnd w:id="14"/>
    </w:p>
    <w:p w14:paraId="0618FA09" w14:textId="0B5DD667" w:rsidR="00AE1E06" w:rsidRDefault="00A611B0" w:rsidP="0030424E">
      <w:r w:rsidRPr="3F370D94">
        <w:rPr>
          <w:lang w:val="en-US"/>
        </w:rPr>
        <w:t xml:space="preserve">This event is held under UCI and USA Cycling </w:t>
      </w:r>
      <w:proofErr w:type="gramStart"/>
      <w:r w:rsidRPr="3F370D94">
        <w:rPr>
          <w:lang w:val="en-US"/>
        </w:rPr>
        <w:t>permits, and</w:t>
      </w:r>
      <w:proofErr w:type="gramEnd"/>
      <w:r w:rsidRPr="3F370D94">
        <w:rPr>
          <w:lang w:val="en-US"/>
        </w:rPr>
        <w:t xml:space="preserve"> governed by UCI and USAC rules. UCI / USAC scale of penalties apply to the respective races. UCI rules can be downloaded from </w:t>
      </w:r>
      <w:hyperlink r:id="rId17">
        <w:r w:rsidR="00AE1E06" w:rsidRPr="3F370D94">
          <w:rPr>
            <w:color w:val="1155CC"/>
            <w:u w:val="single"/>
            <w:lang w:val="en-US"/>
          </w:rPr>
          <w:t>www.uci.org</w:t>
        </w:r>
      </w:hyperlink>
      <w:r w:rsidRPr="3F370D94">
        <w:rPr>
          <w:lang w:val="en-US"/>
        </w:rPr>
        <w:t xml:space="preserve">, USAC rules from </w:t>
      </w:r>
      <w:hyperlink r:id="rId18">
        <w:r w:rsidR="00AE1E06" w:rsidRPr="3F370D94">
          <w:rPr>
            <w:color w:val="1155CC"/>
            <w:u w:val="single"/>
            <w:lang w:val="en-US"/>
          </w:rPr>
          <w:t>www.usacycling.org</w:t>
        </w:r>
      </w:hyperlink>
      <w:r w:rsidRPr="3F370D94">
        <w:rPr>
          <w:lang w:val="en-US"/>
        </w:rPr>
        <w:t xml:space="preserve">. Men </w:t>
      </w:r>
      <w:proofErr w:type="spellStart"/>
      <w:r w:rsidRPr="3F370D94">
        <w:rPr>
          <w:lang w:val="en-US"/>
        </w:rPr>
        <w:t>Elite,Women</w:t>
      </w:r>
      <w:proofErr w:type="spellEnd"/>
      <w:r w:rsidRPr="3F370D94">
        <w:rPr>
          <w:lang w:val="en-US"/>
        </w:rPr>
        <w:t xml:space="preserve"> Elite, Men Junior 17-18 and Women Junior 17-18 races are designated UCI C</w:t>
      </w:r>
      <w:r w:rsidR="66DD0972" w:rsidRPr="3F370D94">
        <w:rPr>
          <w:lang w:val="en-US"/>
        </w:rPr>
        <w:t>2</w:t>
      </w:r>
      <w:r w:rsidRPr="3F370D94">
        <w:rPr>
          <w:lang w:val="en-US"/>
        </w:rPr>
        <w:t xml:space="preserve"> events. Riders entering these races must have a UCI license. All other races are run under USAC rules and a domestic USA Cycling license is required. One-Day licenses are available for an </w:t>
      </w:r>
      <w:proofErr w:type="gramStart"/>
      <w:r w:rsidRPr="3F370D94">
        <w:rPr>
          <w:lang w:val="en-US"/>
        </w:rPr>
        <w:t>$15 additional</w:t>
      </w:r>
      <w:proofErr w:type="gramEnd"/>
      <w:r w:rsidRPr="3F370D94">
        <w:rPr>
          <w:lang w:val="en-US"/>
        </w:rPr>
        <w:t xml:space="preserve"> fee at the time of registration - either on-site or through </w:t>
      </w:r>
      <w:proofErr w:type="spellStart"/>
      <w:r w:rsidRPr="3F370D94">
        <w:rPr>
          <w:lang w:val="en-US"/>
        </w:rPr>
        <w:t>BikeReg</w:t>
      </w:r>
      <w:proofErr w:type="spellEnd"/>
      <w:r w:rsidRPr="3F370D94">
        <w:rPr>
          <w:lang w:val="en-US"/>
        </w:rPr>
        <w:t xml:space="preserve">: </w:t>
      </w:r>
      <w:hyperlink r:id="rId19">
        <w:r w:rsidR="00AE1E06" w:rsidRPr="3F370D94">
          <w:rPr>
            <w:color w:val="1155CC"/>
            <w:u w:val="single"/>
            <w:lang w:val="en-US"/>
          </w:rPr>
          <w:t>www.bikereg.com/ora-trails-fest</w:t>
        </w:r>
      </w:hyperlink>
    </w:p>
    <w:p w14:paraId="0618FA0B" w14:textId="77777777" w:rsidR="00AE1E06" w:rsidRDefault="00A611B0" w:rsidP="00842E26">
      <w:pPr>
        <w:pStyle w:val="Heading2"/>
      </w:pPr>
      <w:bookmarkStart w:id="15" w:name="_Toc205479890"/>
      <w:r>
        <w:t>Racer Check-in and Plate Pick-up</w:t>
      </w:r>
      <w:bookmarkEnd w:id="15"/>
    </w:p>
    <w:p w14:paraId="0618FA0C" w14:textId="5D857380" w:rsidR="00AE1E06" w:rsidRDefault="00A611B0">
      <w:r w:rsidRPr="3F370D94">
        <w:rPr>
          <w:lang w:val="en-US"/>
        </w:rPr>
        <w:t xml:space="preserve">Racer check-in and plate pick-up will take place at the registration tent </w:t>
      </w:r>
      <w:r w:rsidR="5544D812" w:rsidRPr="3F370D94">
        <w:rPr>
          <w:lang w:val="en-US"/>
        </w:rPr>
        <w:t>-</w:t>
      </w:r>
      <w:r w:rsidRPr="3F370D94">
        <w:rPr>
          <w:lang w:val="en-US"/>
        </w:rPr>
        <w:t xml:space="preserve"> review the schedule for dates/times.</w:t>
      </w:r>
    </w:p>
    <w:p w14:paraId="0618FA0E" w14:textId="77777777" w:rsidR="00AE1E06" w:rsidRDefault="00A611B0">
      <w:r w:rsidRPr="3F370D94">
        <w:rPr>
          <w:lang w:val="en-US"/>
        </w:rPr>
        <w:t xml:space="preserve">Each cyclist is given a handlebar plate with their registration which must be kept throughout the event. At Racer Check-in and Plate Pick-up, the cyclists must present their license to the officials/staff. </w:t>
      </w:r>
    </w:p>
    <w:p w14:paraId="0618FA10" w14:textId="77777777" w:rsidR="00AE1E06" w:rsidRDefault="00A611B0">
      <w:r>
        <w:t>Any modification to the plate (cut, sticker, etc.) may result in the replacement of the plate at the cyclist's expense. The athlete who does not have their plate at a race will have to pay a fee of $10 to obtain a new plate.</w:t>
      </w:r>
    </w:p>
    <w:p w14:paraId="0618FA12" w14:textId="77777777" w:rsidR="00AE1E06" w:rsidRDefault="00A611B0" w:rsidP="00842E26">
      <w:pPr>
        <w:pStyle w:val="Heading2"/>
      </w:pPr>
      <w:bookmarkStart w:id="16" w:name="_Toc205479891"/>
      <w:r>
        <w:t>Course Inspection and Pre-ride</w:t>
      </w:r>
      <w:bookmarkEnd w:id="16"/>
    </w:p>
    <w:p w14:paraId="0618FA13" w14:textId="77777777" w:rsidR="00AE1E06" w:rsidRDefault="00A611B0" w:rsidP="00842E26">
      <w:pPr>
        <w:pStyle w:val="ListParagraph"/>
        <w:numPr>
          <w:ilvl w:val="0"/>
          <w:numId w:val="5"/>
        </w:numPr>
      </w:pPr>
      <w:r>
        <w:t>All racers must display their number plates and be previously registered for their events while on the venue.</w:t>
      </w:r>
    </w:p>
    <w:p w14:paraId="0618FA14" w14:textId="77777777" w:rsidR="00AE1E06" w:rsidRDefault="00A611B0" w:rsidP="00842E26">
      <w:pPr>
        <w:pStyle w:val="ListParagraph"/>
        <w:numPr>
          <w:ilvl w:val="0"/>
          <w:numId w:val="5"/>
        </w:numPr>
      </w:pPr>
      <w:r>
        <w:t>All coaches and non-racers must sign a waiver BEFORE they are allowed to ride on the property.</w:t>
      </w:r>
    </w:p>
    <w:p w14:paraId="0618FA15" w14:textId="77777777" w:rsidR="00AE1E06" w:rsidRDefault="00A611B0" w:rsidP="00842E26">
      <w:pPr>
        <w:pStyle w:val="ListParagraph"/>
        <w:numPr>
          <w:ilvl w:val="0"/>
          <w:numId w:val="5"/>
        </w:numPr>
      </w:pPr>
      <w:r w:rsidRPr="00842E26">
        <w:rPr>
          <w:lang w:val="en-US"/>
        </w:rPr>
        <w:lastRenderedPageBreak/>
        <w:t>While on course, riders should use caution at all pedestrian course crossings, as course marshals will not be present until competition begins.</w:t>
      </w:r>
    </w:p>
    <w:p w14:paraId="0618FA19" w14:textId="77777777" w:rsidR="00AE1E06" w:rsidRDefault="00A611B0" w:rsidP="00842E26">
      <w:pPr>
        <w:pStyle w:val="Heading2"/>
      </w:pPr>
      <w:bookmarkStart w:id="17" w:name="_Toc205479892"/>
      <w:r>
        <w:t>Staging and Call-up</w:t>
      </w:r>
      <w:bookmarkEnd w:id="17"/>
    </w:p>
    <w:p w14:paraId="1597F947" w14:textId="47D96166" w:rsidR="29ABE3BF" w:rsidRDefault="29ABE3BF">
      <w:r>
        <w:t>The call-up procedure will be as follows:</w:t>
      </w:r>
    </w:p>
    <w:p w14:paraId="3C6BD1D9" w14:textId="569EC478" w:rsidR="29ABE3BF" w:rsidRDefault="29ABE3BF" w:rsidP="0030424E">
      <w:pPr>
        <w:pStyle w:val="ListParagraph"/>
        <w:numPr>
          <w:ilvl w:val="0"/>
          <w:numId w:val="6"/>
        </w:numPr>
      </w:pPr>
      <w:r>
        <w:t>UCI XCO ranking</w:t>
      </w:r>
    </w:p>
    <w:p w14:paraId="7C1123B2" w14:textId="7C4DCE64" w:rsidR="29ABE3BF" w:rsidRDefault="29ABE3BF" w:rsidP="0030424E">
      <w:pPr>
        <w:pStyle w:val="ListParagraph"/>
        <w:numPr>
          <w:ilvl w:val="0"/>
          <w:numId w:val="6"/>
        </w:numPr>
      </w:pPr>
      <w:r>
        <w:t>USA Cycling National Champion</w:t>
      </w:r>
    </w:p>
    <w:p w14:paraId="3F3234B1" w14:textId="04066B3A" w:rsidR="08906B98" w:rsidRDefault="29ABE3BF" w:rsidP="0030424E">
      <w:pPr>
        <w:pStyle w:val="ListParagraph"/>
        <w:numPr>
          <w:ilvl w:val="0"/>
          <w:numId w:val="6"/>
        </w:numPr>
      </w:pPr>
      <w:r>
        <w:t>USAC XC rankings*</w:t>
      </w:r>
    </w:p>
    <w:p w14:paraId="3F5AFF7A" w14:textId="1C6073D8" w:rsidR="1B02E882" w:rsidRDefault="29ABE3BF" w:rsidP="0030424E">
      <w:pPr>
        <w:pStyle w:val="ListParagraph"/>
        <w:numPr>
          <w:ilvl w:val="0"/>
          <w:numId w:val="6"/>
        </w:numPr>
      </w:pPr>
      <w:r>
        <w:t>Foreign National Team Riders</w:t>
      </w:r>
    </w:p>
    <w:p w14:paraId="338F4C8D" w14:textId="0EDF218A" w:rsidR="29ABE3BF" w:rsidRDefault="29ABE3BF" w:rsidP="3F370D94">
      <w:r>
        <w:t>* After all riders with UCI points and the next 10 USA Cycling ranked riders (above), the top 2 riders (as provided by a national representative) from each nation (those not holding a USA Cycling license), will be slotted in. Then, the process continues.</w:t>
      </w:r>
    </w:p>
    <w:p w14:paraId="0618FA1C" w14:textId="77777777" w:rsidR="00AE1E06" w:rsidRDefault="00A611B0" w:rsidP="0030424E">
      <w:pPr>
        <w:pStyle w:val="Heading2"/>
      </w:pPr>
      <w:bookmarkStart w:id="18" w:name="_Toc205479893"/>
      <w:r>
        <w:t>Feed Zone / Tech. Asst. Zone Access (FZ/TAZ)</w:t>
      </w:r>
      <w:bookmarkEnd w:id="18"/>
    </w:p>
    <w:p w14:paraId="0618FA1E" w14:textId="4E095175" w:rsidR="00AE1E06" w:rsidRDefault="00A611B0">
      <w:r>
        <w:t>Only authorized personnel are allowed access to the FZ/TAZ. In non-UCI events, the area is only to be used as a Feed Zone as per USAC regulations.</w:t>
      </w:r>
    </w:p>
    <w:p w14:paraId="0618FA1F" w14:textId="77777777" w:rsidR="00AE1E06" w:rsidRDefault="00A611B0">
      <w:r w:rsidRPr="3F370D94">
        <w:rPr>
          <w:lang w:val="en-US"/>
        </w:rPr>
        <w:t>Common sense will be the rule. The FZ/TAZ Official will have full authorization to deny access to any person who interferes or hinders operations in the zone. FZ/TAZ is not a spectator spot.</w:t>
      </w:r>
    </w:p>
    <w:p w14:paraId="0618FA20" w14:textId="77777777" w:rsidR="00AE1E06" w:rsidRDefault="00A611B0" w:rsidP="00842E26">
      <w:pPr>
        <w:pStyle w:val="Heading2"/>
      </w:pPr>
      <w:bookmarkStart w:id="19" w:name="_Toc205479894"/>
      <w:r>
        <w:t>Course</w:t>
      </w:r>
      <w:bookmarkEnd w:id="19"/>
    </w:p>
    <w:p w14:paraId="0618FA21" w14:textId="77777777" w:rsidR="00AE1E06" w:rsidRDefault="00A611B0" w:rsidP="0030424E">
      <w:r w:rsidRPr="3F370D94">
        <w:rPr>
          <w:lang w:val="en-US"/>
        </w:rPr>
        <w:t xml:space="preserve">The 4.75 mile course has been designed and constructed over the past 20 years specifically for cross-country racing. It takes full advantage of the natural features of the area, including multiple bluff climbs. Features include sustained climbs and technical rock gardens, with plenty of berms and jumps to keep racers on their toes while battling for position. Special attention has been given to </w:t>
      </w:r>
      <w:proofErr w:type="gramStart"/>
      <w:r w:rsidRPr="3F370D94">
        <w:rPr>
          <w:lang w:val="en-US"/>
        </w:rPr>
        <w:t>create</w:t>
      </w:r>
      <w:proofErr w:type="gramEnd"/>
      <w:r w:rsidRPr="3F370D94">
        <w:rPr>
          <w:lang w:val="en-US"/>
        </w:rPr>
        <w:t xml:space="preserve"> plenty of passing opportunities throughout the course, which allows safe and fair racing for all participants.</w:t>
      </w:r>
    </w:p>
    <w:p w14:paraId="0618FA22" w14:textId="77777777" w:rsidR="00AE1E06" w:rsidRDefault="00A611B0">
      <w:pPr>
        <w:rPr>
          <w:b/>
          <w:u w:val="single"/>
        </w:rPr>
      </w:pPr>
      <w:r w:rsidRPr="00F42267">
        <w:rPr>
          <w:b/>
          <w:noProof/>
        </w:rPr>
        <w:lastRenderedPageBreak/>
        <w:drawing>
          <wp:inline distT="114300" distB="114300" distL="114300" distR="114300" wp14:anchorId="0618FA70" wp14:editId="6F505992">
            <wp:extent cx="5685542" cy="415290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20"/>
                    <a:srcRect l="2403" t="30056" r="1762" b="15721"/>
                    <a:stretch>
                      <a:fillRect/>
                    </a:stretch>
                  </pic:blipFill>
                  <pic:spPr bwMode="auto">
                    <a:xfrm>
                      <a:off x="0" y="0"/>
                      <a:ext cx="5685542" cy="4152900"/>
                    </a:xfrm>
                    <a:prstGeom prst="rect">
                      <a:avLst/>
                    </a:prstGeom>
                    <a:ln>
                      <a:noFill/>
                    </a:ln>
                    <a:extLst>
                      <a:ext uri="{53640926-AAD7-44D8-BBD7-CCE9431645EC}">
                        <a14:shadowObscured xmlns:a14="http://schemas.microsoft.com/office/drawing/2010/main"/>
                      </a:ext>
                    </a:extLst>
                  </pic:spPr>
                </pic:pic>
              </a:graphicData>
            </a:graphic>
          </wp:inline>
        </w:drawing>
      </w:r>
    </w:p>
    <w:p w14:paraId="0618FA24" w14:textId="48F8B01D" w:rsidR="00AE1E06" w:rsidRDefault="00A611B0" w:rsidP="0030424E">
      <w:pPr>
        <w:pStyle w:val="Heading2"/>
      </w:pPr>
      <w:bookmarkStart w:id="20" w:name="_Toc205479895"/>
      <w:r>
        <w:t>Podium Ceremony</w:t>
      </w:r>
      <w:bookmarkEnd w:id="20"/>
    </w:p>
    <w:p w14:paraId="0618FA25" w14:textId="47FDFF75" w:rsidR="00AE1E06" w:rsidRDefault="00A611B0">
      <w:r w:rsidRPr="3F370D94">
        <w:rPr>
          <w:lang w:val="en-US"/>
        </w:rPr>
        <w:t>The top 5 UCI Men Elite,</w:t>
      </w:r>
      <w:r w:rsidR="00525D2D">
        <w:rPr>
          <w:lang w:val="en-US"/>
        </w:rPr>
        <w:t xml:space="preserve"> </w:t>
      </w:r>
      <w:r w:rsidRPr="3F370D94">
        <w:rPr>
          <w:lang w:val="en-US"/>
        </w:rPr>
        <w:t>Women Elite, UCI Men Junior and UCI Women Junior must attend the podium ceremony, properly dressed in their team kit (jersey and shorts).</w:t>
      </w:r>
    </w:p>
    <w:p w14:paraId="0618FA28" w14:textId="641CACE3" w:rsidR="00AE1E06" w:rsidRDefault="00A611B0">
      <w:r w:rsidRPr="3F370D94">
        <w:rPr>
          <w:lang w:val="en-US"/>
        </w:rPr>
        <w:t>The podium ceremony for UCI Men Elite</w:t>
      </w:r>
      <w:r w:rsidR="705119E5" w:rsidRPr="3F370D94">
        <w:rPr>
          <w:lang w:val="en-US"/>
        </w:rPr>
        <w:t>/</w:t>
      </w:r>
      <w:r w:rsidRPr="3F370D94">
        <w:rPr>
          <w:lang w:val="en-US"/>
        </w:rPr>
        <w:t>UCI Men Junior</w:t>
      </w:r>
      <w:r w:rsidR="705119E5" w:rsidRPr="3F370D94">
        <w:rPr>
          <w:lang w:val="en-US"/>
        </w:rPr>
        <w:t>,</w:t>
      </w:r>
      <w:r w:rsidRPr="3F370D94">
        <w:rPr>
          <w:lang w:val="en-US"/>
        </w:rPr>
        <w:t xml:space="preserve"> and UCI Women </w:t>
      </w:r>
      <w:r w:rsidR="00AE1E06" w:rsidRPr="3F370D94">
        <w:rPr>
          <w:lang w:val="en-US"/>
        </w:rPr>
        <w:t>Elite</w:t>
      </w:r>
      <w:r w:rsidR="47D3ED37" w:rsidRPr="3F370D94">
        <w:rPr>
          <w:lang w:val="en-US"/>
        </w:rPr>
        <w:t xml:space="preserve">/UCI Women </w:t>
      </w:r>
      <w:r w:rsidRPr="3F370D94">
        <w:rPr>
          <w:lang w:val="en-US"/>
        </w:rPr>
        <w:t xml:space="preserve">Junior will be done at the conclusion of </w:t>
      </w:r>
      <w:r w:rsidR="47D3ED37" w:rsidRPr="3F370D94">
        <w:rPr>
          <w:lang w:val="en-US"/>
        </w:rPr>
        <w:t>their races.</w:t>
      </w:r>
    </w:p>
    <w:p w14:paraId="0618FA29" w14:textId="557442FC" w:rsidR="00AE1E06" w:rsidRDefault="00A611B0">
      <w:r>
        <w:t>The podium ceremony for XCC (short track) races will be at 2:10pm, 3:10pm, 4:10pm</w:t>
      </w:r>
      <w:r w:rsidR="2C48881D">
        <w:t xml:space="preserve"> and </w:t>
      </w:r>
      <w:r>
        <w:t>5:10pm</w:t>
      </w:r>
      <w:r w:rsidR="14216444">
        <w:t>.</w:t>
      </w:r>
      <w:r>
        <w:t xml:space="preserve"> for the preceding 2 races.</w:t>
      </w:r>
    </w:p>
    <w:p w14:paraId="0618FA2B" w14:textId="77777777" w:rsidR="00AE1E06" w:rsidRDefault="00A611B0">
      <w:r w:rsidRPr="3F370D94">
        <w:rPr>
          <w:lang w:val="en-US"/>
        </w:rPr>
        <w:t>The times mentioned in the event schedule above are approximate. The top 5 riders are required to be in the podium area during the official ceremony.</w:t>
      </w:r>
    </w:p>
    <w:p w14:paraId="0618FA2D" w14:textId="77777777" w:rsidR="00AE1E06" w:rsidRDefault="00A611B0" w:rsidP="00F42267">
      <w:pPr>
        <w:pStyle w:val="Heading2"/>
      </w:pPr>
      <w:bookmarkStart w:id="21" w:name="_Toc205479896"/>
      <w:r>
        <w:t>Bike Wash</w:t>
      </w:r>
      <w:bookmarkEnd w:id="21"/>
    </w:p>
    <w:p w14:paraId="0618FA2E" w14:textId="77777777" w:rsidR="00AE1E06" w:rsidRDefault="00A611B0">
      <w:r>
        <w:t>Available near the registration tent area.</w:t>
      </w:r>
    </w:p>
    <w:p w14:paraId="0618FA30" w14:textId="77777777" w:rsidR="00AE1E06" w:rsidRDefault="00A611B0" w:rsidP="00F42267">
      <w:pPr>
        <w:pStyle w:val="Heading2"/>
      </w:pPr>
      <w:bookmarkStart w:id="22" w:name="_Toc205479897"/>
      <w:r>
        <w:t>The 80% Rule</w:t>
      </w:r>
      <w:bookmarkEnd w:id="22"/>
    </w:p>
    <w:p w14:paraId="0618FA31" w14:textId="15AAF0EC" w:rsidR="00AE1E06" w:rsidRDefault="00A611B0">
      <w:r w:rsidRPr="3F370D94">
        <w:rPr>
          <w:lang w:val="en-US"/>
        </w:rPr>
        <w:t>As per the UCI Regulations, the 80% Rule will be in effect for UCI Men Elite,</w:t>
      </w:r>
      <w:r w:rsidR="00245EBE" w:rsidRPr="3F370D94">
        <w:rPr>
          <w:lang w:val="en-US"/>
        </w:rPr>
        <w:t xml:space="preserve"> </w:t>
      </w:r>
      <w:r w:rsidRPr="3F370D94">
        <w:rPr>
          <w:lang w:val="en-US"/>
        </w:rPr>
        <w:t>Women Elite, UCI Men Junior and UCI Women Junior categories. Riders instructed by the Commissaires to withdraw from the race at the 80% Zone must follow the instructions.</w:t>
      </w:r>
    </w:p>
    <w:p w14:paraId="0618FA33" w14:textId="77777777" w:rsidR="00AE1E06" w:rsidRDefault="00A611B0" w:rsidP="00F42267">
      <w:pPr>
        <w:pStyle w:val="Heading2"/>
      </w:pPr>
      <w:bookmarkStart w:id="23" w:name="_Toc205479898"/>
      <w:r>
        <w:lastRenderedPageBreak/>
        <w:t>Anti-doping</w:t>
      </w:r>
      <w:bookmarkEnd w:id="23"/>
    </w:p>
    <w:p w14:paraId="0618FA34" w14:textId="77777777" w:rsidR="00AE1E06" w:rsidRDefault="00A611B0">
      <w:r w:rsidRPr="3F370D94">
        <w:rPr>
          <w:lang w:val="en-US"/>
        </w:rPr>
        <w:t>Given the high level of sanction, it is anticipated that this event may be selected for doping controls. The doping control station will be located within the venue, close to the start / finish area. A sign will be posted designating the doping station.</w:t>
      </w:r>
    </w:p>
    <w:p w14:paraId="0618FA36" w14:textId="77777777" w:rsidR="00AE1E06" w:rsidRDefault="00A611B0">
      <w:r w:rsidRPr="3F370D94">
        <w:rPr>
          <w:lang w:val="en-US"/>
        </w:rPr>
        <w:t xml:space="preserve">Chaperones will be present to notify the riders who are selected for testing, </w:t>
      </w:r>
      <w:proofErr w:type="gramStart"/>
      <w:r w:rsidRPr="3F370D94">
        <w:rPr>
          <w:lang w:val="en-US"/>
        </w:rPr>
        <w:t>Any</w:t>
      </w:r>
      <w:proofErr w:type="gramEnd"/>
      <w:r w:rsidRPr="3F370D94">
        <w:rPr>
          <w:lang w:val="en-US"/>
        </w:rPr>
        <w:t xml:space="preserve"> rider entered in the event may be selected for testing – not just those who place on the podium. As usual, chaperones will first accompany riders selected for testing to the podium (if the riders are required there) and then to the doping control station.</w:t>
      </w:r>
    </w:p>
    <w:p w14:paraId="0618FA38" w14:textId="77777777" w:rsidR="00AE1E06" w:rsidRDefault="00A611B0">
      <w:r w:rsidRPr="3F370D94">
        <w:rPr>
          <w:lang w:val="en-US"/>
        </w:rPr>
        <w:t>All riders selected for testing must bring a piece of government-issued photo identification and their UCI International License with them to present to the Doping Control Officer.</w:t>
      </w:r>
    </w:p>
    <w:p w14:paraId="0618FA3A" w14:textId="77777777" w:rsidR="00AE1E06" w:rsidRDefault="00A611B0" w:rsidP="00F42267">
      <w:pPr>
        <w:pStyle w:val="Heading2"/>
      </w:pPr>
      <w:bookmarkStart w:id="24" w:name="_Toc205479899"/>
      <w:r>
        <w:t>Results / Timing</w:t>
      </w:r>
      <w:bookmarkEnd w:id="24"/>
    </w:p>
    <w:p w14:paraId="0618FA3B" w14:textId="77777777" w:rsidR="00AE1E06" w:rsidRDefault="00A611B0">
      <w:r>
        <w:t>Races will be timed with timing chips and a Lynx photo-finish camera.</w:t>
      </w:r>
    </w:p>
    <w:p w14:paraId="0618FA3D" w14:textId="77777777" w:rsidR="00AE1E06" w:rsidRDefault="00A611B0">
      <w:r w:rsidRPr="3F370D94">
        <w:rPr>
          <w:lang w:val="en-US"/>
        </w:rPr>
        <w:t xml:space="preserve">Results will be posted on the results board, near the S/F-Podium area, after each race </w:t>
      </w:r>
      <w:proofErr w:type="gramStart"/>
      <w:r w:rsidRPr="3F370D94">
        <w:rPr>
          <w:lang w:val="en-US"/>
        </w:rPr>
        <w:t>finish</w:t>
      </w:r>
      <w:proofErr w:type="gramEnd"/>
      <w:r w:rsidRPr="3F370D94">
        <w:rPr>
          <w:lang w:val="en-US"/>
        </w:rPr>
        <w:t>. Once the results are posted, there is a 15 minute protest period. If you feel a mistake has been made, you must call errors to the attention of the Chief Judge during the protest period. The Chief Judge can be found near the finish line area and is the official responsible for determining the race results. The Chief Judge will try to correct any result errors before the official ceremony.</w:t>
      </w:r>
    </w:p>
    <w:p w14:paraId="0618FA3F" w14:textId="77777777" w:rsidR="00AE1E06" w:rsidRDefault="00A611B0" w:rsidP="00F42267">
      <w:pPr>
        <w:pStyle w:val="Heading2"/>
      </w:pPr>
      <w:bookmarkStart w:id="25" w:name="_Toc205479900"/>
      <w:r>
        <w:t>First Aid and Hospital</w:t>
      </w:r>
      <w:bookmarkEnd w:id="25"/>
    </w:p>
    <w:p w14:paraId="0618FA40" w14:textId="77777777" w:rsidR="00AE1E06" w:rsidRDefault="00A611B0">
      <w:r w:rsidRPr="3F370D94">
        <w:rPr>
          <w:lang w:val="en-US"/>
        </w:rPr>
        <w:t xml:space="preserve">Wisconsin Bike Patrol will </w:t>
      </w:r>
      <w:proofErr w:type="gramStart"/>
      <w:r w:rsidRPr="3F370D94">
        <w:rPr>
          <w:lang w:val="en-US"/>
        </w:rPr>
        <w:t>be on site at all times</w:t>
      </w:r>
      <w:proofErr w:type="gramEnd"/>
      <w:r w:rsidRPr="3F370D94">
        <w:rPr>
          <w:lang w:val="en-US"/>
        </w:rPr>
        <w:t xml:space="preserve"> during the event, dispatching will be done by this team. There are two regional hospitals in La Crosse, including a Level 1 trauma center.</w:t>
      </w:r>
    </w:p>
    <w:tbl>
      <w:tblPr>
        <w:tblStyle w:val="TableGrid"/>
        <w:tblW w:w="0" w:type="auto"/>
        <w:tblLook w:val="04A0" w:firstRow="1" w:lastRow="0" w:firstColumn="1" w:lastColumn="0" w:noHBand="0" w:noVBand="1"/>
      </w:tblPr>
      <w:tblGrid>
        <w:gridCol w:w="4765"/>
        <w:gridCol w:w="4585"/>
      </w:tblGrid>
      <w:tr w:rsidR="00525D2D" w14:paraId="7EB41EF6" w14:textId="77777777" w:rsidTr="00496487">
        <w:tc>
          <w:tcPr>
            <w:tcW w:w="4765" w:type="dxa"/>
          </w:tcPr>
          <w:p w14:paraId="3B674C87" w14:textId="567AF0EB" w:rsidR="00525D2D" w:rsidRDefault="00496487" w:rsidP="00525D2D">
            <w:pPr>
              <w:rPr>
                <w:b/>
                <w:lang w:val="en-US"/>
              </w:rPr>
            </w:pPr>
            <w:proofErr w:type="spellStart"/>
            <w:r w:rsidRPr="3A4EE4A1">
              <w:rPr>
                <w:b/>
                <w:lang w:val="en-US"/>
              </w:rPr>
              <w:t>Emplify</w:t>
            </w:r>
            <w:proofErr w:type="spellEnd"/>
            <w:r w:rsidRPr="3A4EE4A1">
              <w:rPr>
                <w:b/>
                <w:lang w:val="en-US"/>
              </w:rPr>
              <w:t xml:space="preserve"> Health (Gundersen Health System)</w:t>
            </w:r>
          </w:p>
          <w:p w14:paraId="04EF98D5" w14:textId="1A36EBBA" w:rsidR="00525D2D" w:rsidRDefault="00525D2D" w:rsidP="00525D2D">
            <w:r>
              <w:t>1900 South Ave</w:t>
            </w:r>
            <w:r>
              <w:br/>
              <w:t>La Crosse, WI 54601</w:t>
            </w:r>
          </w:p>
          <w:p w14:paraId="572006FA" w14:textId="36728849" w:rsidR="00525D2D" w:rsidRDefault="00525D2D">
            <w:r>
              <w:t>Phone: (608) 775-3128</w:t>
            </w:r>
          </w:p>
        </w:tc>
        <w:tc>
          <w:tcPr>
            <w:tcW w:w="4585" w:type="dxa"/>
          </w:tcPr>
          <w:p w14:paraId="562F4756" w14:textId="77777777" w:rsidR="00525D2D" w:rsidRDefault="00525D2D" w:rsidP="00525D2D">
            <w:pPr>
              <w:rPr>
                <w:b/>
              </w:rPr>
            </w:pPr>
            <w:r>
              <w:rPr>
                <w:b/>
              </w:rPr>
              <w:t>Mayo Clinic Health System in La Crosse</w:t>
            </w:r>
          </w:p>
          <w:p w14:paraId="6ED0A30E" w14:textId="2BD94FDF" w:rsidR="00525D2D" w:rsidRDefault="00525D2D" w:rsidP="00525D2D">
            <w:r>
              <w:t>700 West Ave S</w:t>
            </w:r>
            <w:r>
              <w:br/>
              <w:t>La Crosse, WI 54601</w:t>
            </w:r>
          </w:p>
          <w:p w14:paraId="02B89837" w14:textId="30F4024B" w:rsidR="00525D2D" w:rsidRDefault="00525D2D" w:rsidP="00F5456D">
            <w:r>
              <w:t>Phone: (608) 785-0940</w:t>
            </w:r>
          </w:p>
        </w:tc>
      </w:tr>
    </w:tbl>
    <w:p w14:paraId="0618FA4B" w14:textId="77777777" w:rsidR="00AE1E06" w:rsidRDefault="00A611B0" w:rsidP="00525D2D">
      <w:pPr>
        <w:pStyle w:val="Heading2"/>
      </w:pPr>
      <w:bookmarkStart w:id="26" w:name="_Toc205479901"/>
      <w:r>
        <w:t>Officials</w:t>
      </w:r>
      <w:bookmarkEnd w:id="26"/>
    </w:p>
    <w:tbl>
      <w:tblPr>
        <w:tblStyle w:val="TableGrid1"/>
        <w:tblW w:w="9350" w:type="dxa"/>
        <w:tblLook w:val="04A0" w:firstRow="1" w:lastRow="0" w:firstColumn="1" w:lastColumn="0" w:noHBand="0" w:noVBand="1"/>
      </w:tblPr>
      <w:tblGrid>
        <w:gridCol w:w="4494"/>
        <w:gridCol w:w="4856"/>
      </w:tblGrid>
      <w:tr w:rsidR="00525D2D" w:rsidRPr="00104950" w14:paraId="53F66470" w14:textId="77777777" w:rsidTr="00A611B0">
        <w:trPr>
          <w:cnfStyle w:val="100000000000" w:firstRow="1" w:lastRow="0" w:firstColumn="0" w:lastColumn="0" w:oddVBand="0" w:evenVBand="0" w:oddHBand="0" w:evenHBand="0" w:firstRowFirstColumn="0" w:firstRowLastColumn="0" w:lastRowFirstColumn="0" w:lastRowLastColumn="0"/>
        </w:trPr>
        <w:tc>
          <w:tcPr>
            <w:tcW w:w="1975" w:type="dxa"/>
            <w:shd w:val="clear" w:color="auto" w:fill="38761D"/>
            <w:vAlign w:val="bottom"/>
          </w:tcPr>
          <w:p w14:paraId="58C8692B" w14:textId="77777777" w:rsidR="00525D2D" w:rsidRPr="00432F38" w:rsidRDefault="00525D2D" w:rsidP="00525D2D">
            <w:pPr>
              <w:spacing w:before="0" w:after="0"/>
              <w:rPr>
                <w:rFonts w:ascii="Arial" w:hAnsi="Arial" w:cs="Arial"/>
                <w:sz w:val="20"/>
                <w:szCs w:val="20"/>
              </w:rPr>
            </w:pPr>
            <w:r w:rsidRPr="00104950">
              <w:rPr>
                <w:rFonts w:ascii="Arial" w:hAnsi="Arial" w:cs="Arial"/>
                <w:sz w:val="20"/>
                <w:szCs w:val="20"/>
              </w:rPr>
              <w:t>Position</w:t>
            </w:r>
          </w:p>
        </w:tc>
        <w:tc>
          <w:tcPr>
            <w:tcW w:w="2134" w:type="dxa"/>
            <w:shd w:val="clear" w:color="auto" w:fill="38761D"/>
            <w:vAlign w:val="bottom"/>
          </w:tcPr>
          <w:p w14:paraId="1B778A03" w14:textId="77777777" w:rsidR="00525D2D" w:rsidRPr="00432F38" w:rsidRDefault="00525D2D" w:rsidP="00525D2D">
            <w:pPr>
              <w:spacing w:before="0" w:after="0"/>
              <w:rPr>
                <w:rFonts w:ascii="Arial" w:hAnsi="Arial" w:cs="Arial"/>
                <w:sz w:val="20"/>
                <w:szCs w:val="20"/>
              </w:rPr>
            </w:pPr>
            <w:r w:rsidRPr="00104950">
              <w:rPr>
                <w:rFonts w:ascii="Arial" w:hAnsi="Arial" w:cs="Arial"/>
                <w:sz w:val="20"/>
                <w:szCs w:val="20"/>
              </w:rPr>
              <w:t>Name</w:t>
            </w:r>
          </w:p>
        </w:tc>
      </w:tr>
      <w:tr w:rsidR="00525D2D" w:rsidRPr="00104950" w14:paraId="491579DC" w14:textId="77777777" w:rsidTr="00A611B0">
        <w:tc>
          <w:tcPr>
            <w:tcW w:w="1975" w:type="dxa"/>
          </w:tcPr>
          <w:p w14:paraId="2E78043D" w14:textId="19225691" w:rsidR="00525D2D" w:rsidRPr="00432F38" w:rsidRDefault="00525D2D" w:rsidP="00525D2D">
            <w:pPr>
              <w:spacing w:before="0" w:after="0"/>
              <w:rPr>
                <w:rFonts w:ascii="Arial" w:hAnsi="Arial" w:cs="Arial"/>
                <w:sz w:val="20"/>
                <w:szCs w:val="20"/>
              </w:rPr>
            </w:pPr>
            <w:r w:rsidRPr="00104950">
              <w:rPr>
                <w:rFonts w:ascii="Arial" w:hAnsi="Arial" w:cs="Arial"/>
                <w:sz w:val="20"/>
                <w:szCs w:val="20"/>
              </w:rPr>
              <w:t>UCI PCP</w:t>
            </w:r>
          </w:p>
        </w:tc>
        <w:tc>
          <w:tcPr>
            <w:tcW w:w="2134" w:type="dxa"/>
          </w:tcPr>
          <w:p w14:paraId="4D47730C" w14:textId="13262ACF" w:rsidR="00525D2D" w:rsidRPr="00432F38" w:rsidRDefault="00525D2D" w:rsidP="00525D2D">
            <w:pPr>
              <w:spacing w:before="0" w:after="0"/>
              <w:rPr>
                <w:rFonts w:ascii="Arial" w:hAnsi="Arial" w:cs="Arial"/>
                <w:sz w:val="20"/>
                <w:szCs w:val="20"/>
              </w:rPr>
            </w:pPr>
            <w:r w:rsidRPr="00104950">
              <w:rPr>
                <w:rFonts w:ascii="Arial" w:hAnsi="Arial" w:cs="Arial"/>
                <w:sz w:val="20"/>
                <w:szCs w:val="20"/>
              </w:rPr>
              <w:t>Uğur Tosun</w:t>
            </w:r>
          </w:p>
        </w:tc>
      </w:tr>
      <w:tr w:rsidR="00525D2D" w:rsidRPr="00104950" w14:paraId="135227DE" w14:textId="77777777" w:rsidTr="00A611B0">
        <w:tc>
          <w:tcPr>
            <w:tcW w:w="1975" w:type="dxa"/>
          </w:tcPr>
          <w:p w14:paraId="57F0D958" w14:textId="6EAC20AA" w:rsidR="00525D2D" w:rsidRPr="00432F38" w:rsidRDefault="00525D2D" w:rsidP="00525D2D">
            <w:pPr>
              <w:spacing w:before="0" w:after="0"/>
              <w:rPr>
                <w:rFonts w:ascii="Arial" w:hAnsi="Arial" w:cs="Arial"/>
                <w:sz w:val="20"/>
                <w:szCs w:val="20"/>
              </w:rPr>
            </w:pPr>
            <w:r w:rsidRPr="00104950">
              <w:rPr>
                <w:rFonts w:ascii="Arial" w:hAnsi="Arial" w:cs="Arial"/>
                <w:sz w:val="20"/>
                <w:szCs w:val="20"/>
              </w:rPr>
              <w:t>USAC ACR</w:t>
            </w:r>
          </w:p>
        </w:tc>
        <w:tc>
          <w:tcPr>
            <w:tcW w:w="2134" w:type="dxa"/>
          </w:tcPr>
          <w:p w14:paraId="4DCED870" w14:textId="0B9D923F" w:rsidR="00525D2D" w:rsidRPr="00432F38" w:rsidRDefault="00525D2D" w:rsidP="00525D2D">
            <w:pPr>
              <w:spacing w:before="0" w:after="0"/>
              <w:rPr>
                <w:rFonts w:ascii="Arial" w:hAnsi="Arial" w:cs="Arial"/>
                <w:sz w:val="20"/>
                <w:szCs w:val="20"/>
              </w:rPr>
            </w:pPr>
            <w:r w:rsidRPr="00104950">
              <w:rPr>
                <w:rFonts w:ascii="Arial" w:hAnsi="Arial" w:cs="Arial"/>
                <w:sz w:val="20"/>
                <w:szCs w:val="20"/>
              </w:rPr>
              <w:t>TBD</w:t>
            </w:r>
          </w:p>
        </w:tc>
      </w:tr>
      <w:tr w:rsidR="00525D2D" w:rsidRPr="00104950" w14:paraId="57D5FC54" w14:textId="77777777" w:rsidTr="00A611B0">
        <w:tc>
          <w:tcPr>
            <w:tcW w:w="1975" w:type="dxa"/>
          </w:tcPr>
          <w:p w14:paraId="51D027B2" w14:textId="06F8214B" w:rsidR="00525D2D" w:rsidRPr="00104950" w:rsidRDefault="00525D2D" w:rsidP="00525D2D">
            <w:pPr>
              <w:spacing w:before="0" w:after="0"/>
              <w:rPr>
                <w:rFonts w:ascii="Arial" w:hAnsi="Arial" w:cs="Arial"/>
                <w:sz w:val="20"/>
                <w:szCs w:val="20"/>
              </w:rPr>
            </w:pPr>
            <w:r w:rsidRPr="00104950">
              <w:rPr>
                <w:rFonts w:ascii="Arial" w:hAnsi="Arial" w:cs="Arial"/>
                <w:sz w:val="20"/>
                <w:szCs w:val="20"/>
              </w:rPr>
              <w:t>Secretary</w:t>
            </w:r>
          </w:p>
        </w:tc>
        <w:tc>
          <w:tcPr>
            <w:tcW w:w="2134" w:type="dxa"/>
          </w:tcPr>
          <w:p w14:paraId="398FAC69" w14:textId="15B50A3D" w:rsidR="00525D2D" w:rsidRPr="00104950" w:rsidRDefault="00525D2D" w:rsidP="00525D2D">
            <w:pPr>
              <w:spacing w:before="0" w:after="0"/>
              <w:rPr>
                <w:rFonts w:ascii="Arial" w:hAnsi="Arial" w:cs="Arial"/>
                <w:sz w:val="20"/>
                <w:szCs w:val="20"/>
              </w:rPr>
            </w:pPr>
            <w:r w:rsidRPr="00104950">
              <w:rPr>
                <w:rFonts w:ascii="Arial" w:hAnsi="Arial" w:cs="Arial"/>
                <w:sz w:val="20"/>
                <w:szCs w:val="20"/>
              </w:rPr>
              <w:t>Leslie Ramsay</w:t>
            </w:r>
          </w:p>
        </w:tc>
      </w:tr>
      <w:tr w:rsidR="00525D2D" w:rsidRPr="00104950" w14:paraId="0D4D8279" w14:textId="77777777" w:rsidTr="00A611B0">
        <w:tc>
          <w:tcPr>
            <w:tcW w:w="1975" w:type="dxa"/>
          </w:tcPr>
          <w:p w14:paraId="723D6967" w14:textId="0BF18349" w:rsidR="00525D2D" w:rsidRPr="00104950" w:rsidRDefault="00525D2D" w:rsidP="00525D2D">
            <w:pPr>
              <w:spacing w:before="0" w:after="0"/>
              <w:rPr>
                <w:rFonts w:ascii="Arial" w:hAnsi="Arial" w:cs="Arial"/>
                <w:sz w:val="20"/>
                <w:szCs w:val="20"/>
              </w:rPr>
            </w:pPr>
            <w:r w:rsidRPr="00104950">
              <w:rPr>
                <w:rFonts w:ascii="Arial" w:hAnsi="Arial" w:cs="Arial"/>
                <w:sz w:val="20"/>
                <w:szCs w:val="20"/>
              </w:rPr>
              <w:t>Finish Judge</w:t>
            </w:r>
          </w:p>
        </w:tc>
        <w:tc>
          <w:tcPr>
            <w:tcW w:w="2134" w:type="dxa"/>
          </w:tcPr>
          <w:p w14:paraId="390198BE" w14:textId="4420AA93" w:rsidR="00525D2D" w:rsidRPr="00104950" w:rsidRDefault="00525D2D" w:rsidP="00525D2D">
            <w:pPr>
              <w:spacing w:before="0" w:after="0"/>
              <w:rPr>
                <w:rFonts w:ascii="Arial" w:hAnsi="Arial" w:cs="Arial"/>
                <w:sz w:val="20"/>
                <w:szCs w:val="20"/>
              </w:rPr>
            </w:pPr>
            <w:r w:rsidRPr="00104950">
              <w:rPr>
                <w:rFonts w:ascii="Arial" w:hAnsi="Arial" w:cs="Arial"/>
                <w:sz w:val="20"/>
                <w:szCs w:val="20"/>
              </w:rPr>
              <w:t>TBD</w:t>
            </w:r>
          </w:p>
        </w:tc>
      </w:tr>
      <w:tr w:rsidR="00525D2D" w:rsidRPr="00104950" w14:paraId="69B8265D" w14:textId="77777777" w:rsidTr="00A611B0">
        <w:tc>
          <w:tcPr>
            <w:tcW w:w="1975" w:type="dxa"/>
          </w:tcPr>
          <w:p w14:paraId="1AB5A2B9" w14:textId="1E7265D2" w:rsidR="00525D2D" w:rsidRPr="00104950" w:rsidRDefault="00525D2D" w:rsidP="00525D2D">
            <w:pPr>
              <w:spacing w:before="0" w:after="0"/>
              <w:rPr>
                <w:rFonts w:ascii="Arial" w:hAnsi="Arial" w:cs="Arial"/>
                <w:sz w:val="20"/>
                <w:szCs w:val="20"/>
              </w:rPr>
            </w:pPr>
            <w:r w:rsidRPr="00104950">
              <w:rPr>
                <w:rFonts w:ascii="Arial" w:hAnsi="Arial" w:cs="Arial"/>
                <w:sz w:val="20"/>
                <w:szCs w:val="20"/>
              </w:rPr>
              <w:t>Ass</w:t>
            </w:r>
            <w:r w:rsidR="00C724B7" w:rsidRPr="00104950">
              <w:rPr>
                <w:rFonts w:ascii="Arial" w:hAnsi="Arial" w:cs="Arial"/>
                <w:sz w:val="20"/>
                <w:szCs w:val="20"/>
              </w:rPr>
              <w:t>istant</w:t>
            </w:r>
            <w:r w:rsidRPr="00104950">
              <w:rPr>
                <w:rFonts w:ascii="Arial" w:hAnsi="Arial" w:cs="Arial"/>
                <w:sz w:val="20"/>
                <w:szCs w:val="20"/>
              </w:rPr>
              <w:t xml:space="preserve"> Ref</w:t>
            </w:r>
            <w:r w:rsidR="00C724B7" w:rsidRPr="00104950">
              <w:rPr>
                <w:rFonts w:ascii="Arial" w:hAnsi="Arial" w:cs="Arial"/>
                <w:sz w:val="20"/>
                <w:szCs w:val="20"/>
              </w:rPr>
              <w:t>eree</w:t>
            </w:r>
          </w:p>
        </w:tc>
        <w:tc>
          <w:tcPr>
            <w:tcW w:w="2134" w:type="dxa"/>
          </w:tcPr>
          <w:p w14:paraId="4530519F" w14:textId="42D0C1F3" w:rsidR="00525D2D" w:rsidRPr="00104950" w:rsidRDefault="00525D2D" w:rsidP="00525D2D">
            <w:pPr>
              <w:spacing w:before="0" w:after="0"/>
              <w:rPr>
                <w:rFonts w:ascii="Arial" w:hAnsi="Arial" w:cs="Arial"/>
                <w:sz w:val="20"/>
                <w:szCs w:val="20"/>
              </w:rPr>
            </w:pPr>
            <w:r w:rsidRPr="00104950">
              <w:rPr>
                <w:rFonts w:ascii="Arial" w:hAnsi="Arial" w:cs="Arial"/>
                <w:sz w:val="20"/>
                <w:szCs w:val="20"/>
              </w:rPr>
              <w:t>Alan Stewart</w:t>
            </w:r>
          </w:p>
        </w:tc>
      </w:tr>
      <w:tr w:rsidR="00525D2D" w:rsidRPr="00104950" w14:paraId="34BAD33A" w14:textId="77777777" w:rsidTr="00A611B0">
        <w:tc>
          <w:tcPr>
            <w:tcW w:w="1975" w:type="dxa"/>
          </w:tcPr>
          <w:p w14:paraId="701E63E0" w14:textId="402AB538" w:rsidR="00525D2D" w:rsidRPr="00104950" w:rsidRDefault="00525D2D" w:rsidP="00525D2D">
            <w:pPr>
              <w:spacing w:before="0" w:after="0"/>
              <w:rPr>
                <w:rFonts w:ascii="Arial" w:hAnsi="Arial" w:cs="Arial"/>
                <w:sz w:val="20"/>
                <w:szCs w:val="20"/>
              </w:rPr>
            </w:pPr>
            <w:r w:rsidRPr="00104950">
              <w:rPr>
                <w:rFonts w:ascii="Arial" w:hAnsi="Arial" w:cs="Arial"/>
                <w:sz w:val="20"/>
                <w:szCs w:val="20"/>
              </w:rPr>
              <w:t>Ass</w:t>
            </w:r>
            <w:r w:rsidR="00C724B7" w:rsidRPr="00104950">
              <w:rPr>
                <w:rFonts w:ascii="Arial" w:hAnsi="Arial" w:cs="Arial"/>
                <w:sz w:val="20"/>
                <w:szCs w:val="20"/>
              </w:rPr>
              <w:t>istant</w:t>
            </w:r>
            <w:r w:rsidRPr="00104950">
              <w:rPr>
                <w:rFonts w:ascii="Arial" w:hAnsi="Arial" w:cs="Arial"/>
                <w:sz w:val="20"/>
                <w:szCs w:val="20"/>
              </w:rPr>
              <w:t xml:space="preserve"> Ref</w:t>
            </w:r>
            <w:r w:rsidR="00C724B7" w:rsidRPr="00104950">
              <w:rPr>
                <w:rFonts w:ascii="Arial" w:hAnsi="Arial" w:cs="Arial"/>
                <w:sz w:val="20"/>
                <w:szCs w:val="20"/>
              </w:rPr>
              <w:t>eree</w:t>
            </w:r>
          </w:p>
        </w:tc>
        <w:tc>
          <w:tcPr>
            <w:tcW w:w="2134" w:type="dxa"/>
          </w:tcPr>
          <w:p w14:paraId="58EA6F40" w14:textId="190ED7AA" w:rsidR="00525D2D" w:rsidRPr="00104950" w:rsidRDefault="00525D2D" w:rsidP="00525D2D">
            <w:pPr>
              <w:spacing w:before="0" w:after="0"/>
              <w:rPr>
                <w:rFonts w:ascii="Arial" w:hAnsi="Arial" w:cs="Arial"/>
                <w:sz w:val="20"/>
                <w:szCs w:val="20"/>
              </w:rPr>
            </w:pPr>
            <w:r w:rsidRPr="00104950">
              <w:rPr>
                <w:rFonts w:ascii="Arial" w:hAnsi="Arial" w:cs="Arial"/>
                <w:sz w:val="20"/>
                <w:szCs w:val="20"/>
              </w:rPr>
              <w:t>Julie Renquin</w:t>
            </w:r>
          </w:p>
        </w:tc>
      </w:tr>
    </w:tbl>
    <w:p w14:paraId="0618FA52" w14:textId="32EF9F85" w:rsidR="00AE1E06" w:rsidRDefault="00026590" w:rsidP="00026590">
      <w:pPr>
        <w:pStyle w:val="Heading2"/>
      </w:pPr>
      <w:bookmarkStart w:id="27" w:name="_Toc205479902"/>
      <w:r>
        <w:t>UCI MTB Points</w:t>
      </w:r>
      <w:bookmarkEnd w:id="27"/>
    </w:p>
    <w:tbl>
      <w:tblPr>
        <w:tblW w:w="9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1278"/>
        <w:gridCol w:w="2323"/>
        <w:gridCol w:w="2584"/>
        <w:gridCol w:w="3175"/>
      </w:tblGrid>
      <w:tr w:rsidR="3F370D94" w:rsidRPr="00104950" w14:paraId="542BA897" w14:textId="77777777" w:rsidTr="00A561E1">
        <w:tc>
          <w:tcPr>
            <w:tcW w:w="875" w:type="dxa"/>
            <w:tcBorders>
              <w:bottom w:val="single" w:sz="8" w:space="0" w:color="FFFFFF" w:themeColor="background1"/>
              <w:right w:val="single" w:sz="8" w:space="0" w:color="FFFFFF" w:themeColor="background1"/>
            </w:tcBorders>
            <w:shd w:val="clear" w:color="auto" w:fill="38761D"/>
            <w:tcMar>
              <w:top w:w="30" w:type="dxa"/>
              <w:left w:w="45" w:type="dxa"/>
              <w:bottom w:w="30" w:type="dxa"/>
              <w:right w:w="45" w:type="dxa"/>
            </w:tcMar>
            <w:vAlign w:val="bottom"/>
          </w:tcPr>
          <w:p w14:paraId="5DFDFD33" w14:textId="187F14E5" w:rsidR="3F370D94" w:rsidRPr="00104950" w:rsidRDefault="3F370D94" w:rsidP="00DD2756">
            <w:pPr>
              <w:spacing w:before="0" w:after="0"/>
              <w:rPr>
                <w:color w:val="FFFFFF" w:themeColor="background1"/>
                <w:sz w:val="20"/>
                <w:szCs w:val="20"/>
              </w:rPr>
            </w:pPr>
          </w:p>
        </w:tc>
        <w:tc>
          <w:tcPr>
            <w:tcW w:w="3361" w:type="dxa"/>
            <w:gridSpan w:val="2"/>
            <w:tcBorders>
              <w:left w:val="single" w:sz="8" w:space="0" w:color="FFFFFF" w:themeColor="background1"/>
              <w:bottom w:val="single" w:sz="8" w:space="0" w:color="FFFFFF" w:themeColor="background1"/>
              <w:right w:val="single" w:sz="8" w:space="0" w:color="FFFFFF" w:themeColor="background1"/>
            </w:tcBorders>
            <w:shd w:val="clear" w:color="auto" w:fill="38761D"/>
            <w:tcMar>
              <w:top w:w="30" w:type="dxa"/>
              <w:left w:w="45" w:type="dxa"/>
              <w:bottom w:w="30" w:type="dxa"/>
              <w:right w:w="45" w:type="dxa"/>
            </w:tcMar>
            <w:vAlign w:val="bottom"/>
          </w:tcPr>
          <w:p w14:paraId="61E78447" w14:textId="3B3E04A0" w:rsidR="3F370D94" w:rsidRPr="00104950" w:rsidRDefault="3F370D94" w:rsidP="00DD2756">
            <w:pPr>
              <w:spacing w:before="0" w:after="0"/>
              <w:jc w:val="center"/>
              <w:rPr>
                <w:b/>
                <w:bCs/>
                <w:color w:val="FFFFFF" w:themeColor="background1"/>
                <w:sz w:val="20"/>
                <w:szCs w:val="20"/>
              </w:rPr>
            </w:pPr>
            <w:r w:rsidRPr="00104950">
              <w:rPr>
                <w:b/>
                <w:bCs/>
                <w:color w:val="FFFFFF" w:themeColor="background1"/>
                <w:sz w:val="20"/>
                <w:szCs w:val="20"/>
              </w:rPr>
              <w:t>XCO (Cross Country)</w:t>
            </w:r>
          </w:p>
        </w:tc>
        <w:tc>
          <w:tcPr>
            <w:tcW w:w="2175" w:type="dxa"/>
            <w:tcBorders>
              <w:left w:val="single" w:sz="8" w:space="0" w:color="FFFFFF" w:themeColor="background1"/>
              <w:bottom w:val="single" w:sz="8" w:space="0" w:color="FFFFFF" w:themeColor="background1"/>
            </w:tcBorders>
            <w:shd w:val="clear" w:color="auto" w:fill="38761D"/>
            <w:tcMar>
              <w:top w:w="30" w:type="dxa"/>
              <w:left w:w="45" w:type="dxa"/>
              <w:bottom w:w="30" w:type="dxa"/>
              <w:right w:w="45" w:type="dxa"/>
            </w:tcMar>
            <w:vAlign w:val="bottom"/>
          </w:tcPr>
          <w:p w14:paraId="0D5CB8F9" w14:textId="606A9C3C" w:rsidR="3F370D94" w:rsidRPr="00104950" w:rsidRDefault="3F370D94" w:rsidP="00DD2756">
            <w:pPr>
              <w:spacing w:before="0" w:after="0"/>
              <w:jc w:val="center"/>
              <w:rPr>
                <w:b/>
                <w:bCs/>
                <w:color w:val="FFFFFF" w:themeColor="background1"/>
                <w:sz w:val="20"/>
                <w:szCs w:val="20"/>
              </w:rPr>
            </w:pPr>
            <w:r w:rsidRPr="00104950">
              <w:rPr>
                <w:b/>
                <w:bCs/>
                <w:color w:val="FFFFFF" w:themeColor="background1"/>
                <w:sz w:val="20"/>
                <w:szCs w:val="20"/>
              </w:rPr>
              <w:t>XCC (Short Track)</w:t>
            </w:r>
          </w:p>
        </w:tc>
      </w:tr>
      <w:tr w:rsidR="3F370D94" w:rsidRPr="00104950" w14:paraId="2935F89B" w14:textId="77777777" w:rsidTr="00A561E1">
        <w:tc>
          <w:tcPr>
            <w:tcW w:w="875" w:type="dxa"/>
            <w:tcBorders>
              <w:top w:val="single" w:sz="8" w:space="0" w:color="FFFFFF" w:themeColor="background1"/>
              <w:right w:val="single" w:sz="8" w:space="0" w:color="FFFFFF" w:themeColor="background1"/>
            </w:tcBorders>
            <w:shd w:val="clear" w:color="auto" w:fill="38761D"/>
            <w:tcMar>
              <w:top w:w="30" w:type="dxa"/>
              <w:left w:w="45" w:type="dxa"/>
              <w:bottom w:w="30" w:type="dxa"/>
              <w:right w:w="45" w:type="dxa"/>
            </w:tcMar>
            <w:vAlign w:val="bottom"/>
          </w:tcPr>
          <w:p w14:paraId="6D25309E" w14:textId="1EAD202E" w:rsidR="3F370D94" w:rsidRPr="00104950" w:rsidRDefault="3F370D94" w:rsidP="00DD2756">
            <w:pPr>
              <w:spacing w:before="0" w:after="0"/>
              <w:jc w:val="center"/>
              <w:rPr>
                <w:b/>
                <w:bCs/>
                <w:color w:val="FFFFFF" w:themeColor="background1"/>
                <w:sz w:val="20"/>
                <w:szCs w:val="20"/>
              </w:rPr>
            </w:pPr>
            <w:r w:rsidRPr="00104950">
              <w:rPr>
                <w:b/>
                <w:bCs/>
                <w:color w:val="FFFFFF" w:themeColor="background1"/>
                <w:sz w:val="20"/>
                <w:szCs w:val="20"/>
              </w:rPr>
              <w:t>Place</w:t>
            </w:r>
          </w:p>
        </w:tc>
        <w:tc>
          <w:tcPr>
            <w:tcW w:w="1591" w:type="dxa"/>
            <w:tcBorders>
              <w:top w:val="single" w:sz="8" w:space="0" w:color="FFFFFF" w:themeColor="background1"/>
              <w:left w:val="single" w:sz="8" w:space="0" w:color="FFFFFF" w:themeColor="background1"/>
              <w:right w:val="single" w:sz="8" w:space="0" w:color="FFFFFF" w:themeColor="background1"/>
            </w:tcBorders>
            <w:shd w:val="clear" w:color="auto" w:fill="38761D"/>
            <w:tcMar>
              <w:top w:w="30" w:type="dxa"/>
              <w:left w:w="45" w:type="dxa"/>
              <w:bottom w:w="30" w:type="dxa"/>
              <w:right w:w="45" w:type="dxa"/>
            </w:tcMar>
            <w:vAlign w:val="bottom"/>
          </w:tcPr>
          <w:p w14:paraId="37FC5658" w14:textId="54AA9655" w:rsidR="3F370D94" w:rsidRPr="00104950" w:rsidRDefault="3F370D94" w:rsidP="00DD2756">
            <w:pPr>
              <w:spacing w:before="0" w:after="0"/>
              <w:jc w:val="center"/>
              <w:rPr>
                <w:b/>
                <w:bCs/>
                <w:i/>
                <w:iCs/>
                <w:color w:val="FFFFFF" w:themeColor="background1"/>
                <w:sz w:val="20"/>
                <w:szCs w:val="20"/>
              </w:rPr>
            </w:pPr>
            <w:r w:rsidRPr="00104950">
              <w:rPr>
                <w:b/>
                <w:bCs/>
                <w:color w:val="FFFFFF" w:themeColor="background1"/>
                <w:sz w:val="20"/>
                <w:szCs w:val="20"/>
              </w:rPr>
              <w:t>Men/Women</w:t>
            </w:r>
            <w:r w:rsidR="007B4512">
              <w:rPr>
                <w:b/>
                <w:bCs/>
                <w:color w:val="FFFFFF" w:themeColor="background1"/>
                <w:sz w:val="20"/>
                <w:szCs w:val="20"/>
              </w:rPr>
              <w:t xml:space="preserve"> </w:t>
            </w:r>
            <w:r w:rsidRPr="00104950">
              <w:rPr>
                <w:b/>
                <w:bCs/>
                <w:color w:val="FFFFFF" w:themeColor="background1"/>
                <w:sz w:val="20"/>
                <w:szCs w:val="20"/>
              </w:rPr>
              <w:t>Elite</w:t>
            </w:r>
            <w:r w:rsidRPr="00104950">
              <w:rPr>
                <w:color w:val="FFFFFF" w:themeColor="background1"/>
                <w:sz w:val="20"/>
                <w:szCs w:val="20"/>
              </w:rPr>
              <w:br/>
            </w:r>
            <w:r w:rsidRPr="00104950">
              <w:rPr>
                <w:b/>
                <w:bCs/>
                <w:i/>
                <w:iCs/>
                <w:color w:val="FFFFFF" w:themeColor="background1"/>
                <w:sz w:val="20"/>
                <w:szCs w:val="20"/>
              </w:rPr>
              <w:t>- Class 2 -</w:t>
            </w:r>
          </w:p>
        </w:tc>
        <w:tc>
          <w:tcPr>
            <w:tcW w:w="1770" w:type="dxa"/>
            <w:tcBorders>
              <w:top w:val="single" w:sz="8" w:space="0" w:color="FFFFFF" w:themeColor="background1"/>
              <w:left w:val="single" w:sz="8" w:space="0" w:color="FFFFFF" w:themeColor="background1"/>
              <w:right w:val="single" w:sz="8" w:space="0" w:color="FFFFFF" w:themeColor="background1"/>
            </w:tcBorders>
            <w:shd w:val="clear" w:color="auto" w:fill="38761D"/>
            <w:tcMar>
              <w:top w:w="30" w:type="dxa"/>
              <w:left w:w="45" w:type="dxa"/>
              <w:bottom w:w="30" w:type="dxa"/>
              <w:right w:w="45" w:type="dxa"/>
            </w:tcMar>
            <w:vAlign w:val="bottom"/>
          </w:tcPr>
          <w:p w14:paraId="7F657538" w14:textId="177F04D3" w:rsidR="3F370D94" w:rsidRPr="00104950" w:rsidRDefault="3F370D94" w:rsidP="00DD2756">
            <w:pPr>
              <w:spacing w:before="0" w:after="0"/>
              <w:jc w:val="center"/>
              <w:rPr>
                <w:b/>
                <w:bCs/>
                <w:i/>
                <w:iCs/>
                <w:color w:val="FFFFFF" w:themeColor="background1"/>
                <w:sz w:val="20"/>
                <w:szCs w:val="20"/>
              </w:rPr>
            </w:pPr>
            <w:r w:rsidRPr="00104950">
              <w:rPr>
                <w:b/>
                <w:bCs/>
                <w:color w:val="FFFFFF" w:themeColor="background1"/>
                <w:sz w:val="20"/>
                <w:szCs w:val="20"/>
              </w:rPr>
              <w:t>Men/Women</w:t>
            </w:r>
            <w:r w:rsidR="007B4512">
              <w:rPr>
                <w:b/>
                <w:bCs/>
                <w:color w:val="FFFFFF" w:themeColor="background1"/>
                <w:sz w:val="20"/>
                <w:szCs w:val="20"/>
              </w:rPr>
              <w:t xml:space="preserve"> </w:t>
            </w:r>
            <w:r w:rsidRPr="00104950">
              <w:rPr>
                <w:b/>
                <w:bCs/>
                <w:color w:val="FFFFFF" w:themeColor="background1"/>
                <w:sz w:val="20"/>
                <w:szCs w:val="20"/>
              </w:rPr>
              <w:t>Junior</w:t>
            </w:r>
            <w:r w:rsidRPr="00104950">
              <w:rPr>
                <w:color w:val="FFFFFF" w:themeColor="background1"/>
                <w:sz w:val="20"/>
                <w:szCs w:val="20"/>
              </w:rPr>
              <w:br/>
            </w:r>
            <w:r w:rsidRPr="00104950">
              <w:rPr>
                <w:b/>
                <w:bCs/>
                <w:i/>
                <w:iCs/>
                <w:color w:val="FFFFFF" w:themeColor="background1"/>
                <w:sz w:val="20"/>
                <w:szCs w:val="20"/>
              </w:rPr>
              <w:t>- XCO Junior -</w:t>
            </w:r>
          </w:p>
        </w:tc>
        <w:tc>
          <w:tcPr>
            <w:tcW w:w="2175" w:type="dxa"/>
            <w:tcBorders>
              <w:top w:val="single" w:sz="8" w:space="0" w:color="FFFFFF" w:themeColor="background1"/>
              <w:left w:val="single" w:sz="8" w:space="0" w:color="FFFFFF" w:themeColor="background1"/>
            </w:tcBorders>
            <w:shd w:val="clear" w:color="auto" w:fill="38761D"/>
            <w:tcMar>
              <w:top w:w="30" w:type="dxa"/>
              <w:left w:w="45" w:type="dxa"/>
              <w:bottom w:w="30" w:type="dxa"/>
              <w:right w:w="45" w:type="dxa"/>
            </w:tcMar>
            <w:vAlign w:val="bottom"/>
          </w:tcPr>
          <w:p w14:paraId="2B3E4A16" w14:textId="44F9DB28" w:rsidR="3F370D94" w:rsidRPr="00104950" w:rsidRDefault="3F370D94" w:rsidP="00DD2756">
            <w:pPr>
              <w:spacing w:before="0" w:after="0"/>
              <w:jc w:val="center"/>
              <w:rPr>
                <w:b/>
                <w:bCs/>
                <w:i/>
                <w:iCs/>
                <w:color w:val="FFFFFF" w:themeColor="background1"/>
                <w:sz w:val="20"/>
                <w:szCs w:val="20"/>
              </w:rPr>
            </w:pPr>
            <w:r w:rsidRPr="00104950">
              <w:rPr>
                <w:b/>
                <w:bCs/>
                <w:color w:val="FFFFFF" w:themeColor="background1"/>
                <w:sz w:val="20"/>
                <w:szCs w:val="20"/>
              </w:rPr>
              <w:t>Men/Women</w:t>
            </w:r>
            <w:r w:rsidR="007B4512">
              <w:rPr>
                <w:b/>
                <w:bCs/>
                <w:color w:val="FFFFFF" w:themeColor="background1"/>
                <w:sz w:val="20"/>
                <w:szCs w:val="20"/>
              </w:rPr>
              <w:t xml:space="preserve"> </w:t>
            </w:r>
            <w:r w:rsidRPr="00104950">
              <w:rPr>
                <w:b/>
                <w:bCs/>
                <w:color w:val="FFFFFF" w:themeColor="background1"/>
                <w:sz w:val="20"/>
                <w:szCs w:val="20"/>
              </w:rPr>
              <w:t>Elite</w:t>
            </w:r>
            <w:r w:rsidRPr="00104950">
              <w:rPr>
                <w:color w:val="FFFFFF" w:themeColor="background1"/>
                <w:sz w:val="20"/>
                <w:szCs w:val="20"/>
              </w:rPr>
              <w:br/>
            </w:r>
            <w:r w:rsidRPr="00104950">
              <w:rPr>
                <w:b/>
                <w:bCs/>
                <w:i/>
                <w:iCs/>
                <w:color w:val="FFFFFF" w:themeColor="background1"/>
                <w:sz w:val="20"/>
                <w:szCs w:val="20"/>
              </w:rPr>
              <w:t>- Class 3 -</w:t>
            </w:r>
          </w:p>
        </w:tc>
      </w:tr>
      <w:tr w:rsidR="3F370D94" w:rsidRPr="00104950" w14:paraId="7B520A0C" w14:textId="77777777" w:rsidTr="00A561E1">
        <w:tc>
          <w:tcPr>
            <w:tcW w:w="875" w:type="dxa"/>
            <w:tcMar>
              <w:top w:w="30" w:type="dxa"/>
              <w:left w:w="45" w:type="dxa"/>
              <w:bottom w:w="30" w:type="dxa"/>
              <w:right w:w="45" w:type="dxa"/>
            </w:tcMar>
            <w:vAlign w:val="bottom"/>
          </w:tcPr>
          <w:p w14:paraId="4C37920B" w14:textId="12144CFF" w:rsidR="3F370D94" w:rsidRPr="00104950" w:rsidRDefault="3F370D94" w:rsidP="00DD2756">
            <w:pPr>
              <w:spacing w:before="0" w:after="0"/>
              <w:jc w:val="center"/>
              <w:rPr>
                <w:b/>
                <w:bCs/>
                <w:sz w:val="20"/>
                <w:szCs w:val="20"/>
              </w:rPr>
            </w:pPr>
            <w:r w:rsidRPr="00104950">
              <w:rPr>
                <w:b/>
                <w:bCs/>
                <w:sz w:val="20"/>
                <w:szCs w:val="20"/>
              </w:rPr>
              <w:t>1</w:t>
            </w:r>
          </w:p>
        </w:tc>
        <w:tc>
          <w:tcPr>
            <w:tcW w:w="1591" w:type="dxa"/>
            <w:tcMar>
              <w:top w:w="30" w:type="dxa"/>
              <w:left w:w="45" w:type="dxa"/>
              <w:bottom w:w="30" w:type="dxa"/>
              <w:right w:w="45" w:type="dxa"/>
            </w:tcMar>
            <w:vAlign w:val="bottom"/>
          </w:tcPr>
          <w:p w14:paraId="5CE17333" w14:textId="4AC298FE" w:rsidR="3F370D94" w:rsidRPr="00104950" w:rsidRDefault="3F370D94" w:rsidP="00DD2756">
            <w:pPr>
              <w:spacing w:before="0" w:after="0"/>
              <w:jc w:val="center"/>
              <w:rPr>
                <w:sz w:val="20"/>
                <w:szCs w:val="20"/>
              </w:rPr>
            </w:pPr>
            <w:r w:rsidRPr="00104950">
              <w:rPr>
                <w:sz w:val="20"/>
                <w:szCs w:val="20"/>
              </w:rPr>
              <w:t>30</w:t>
            </w:r>
          </w:p>
        </w:tc>
        <w:tc>
          <w:tcPr>
            <w:tcW w:w="1770" w:type="dxa"/>
            <w:tcMar>
              <w:top w:w="30" w:type="dxa"/>
              <w:left w:w="45" w:type="dxa"/>
              <w:bottom w:w="30" w:type="dxa"/>
              <w:right w:w="45" w:type="dxa"/>
            </w:tcMar>
            <w:vAlign w:val="bottom"/>
          </w:tcPr>
          <w:p w14:paraId="063465CE" w14:textId="232908A3" w:rsidR="3F370D94" w:rsidRPr="00104950" w:rsidRDefault="3F370D94" w:rsidP="00DD2756">
            <w:pPr>
              <w:spacing w:before="0" w:after="0"/>
              <w:jc w:val="center"/>
              <w:rPr>
                <w:sz w:val="20"/>
                <w:szCs w:val="20"/>
              </w:rPr>
            </w:pPr>
            <w:r w:rsidRPr="00104950">
              <w:rPr>
                <w:sz w:val="20"/>
                <w:szCs w:val="20"/>
              </w:rPr>
              <w:t>20</w:t>
            </w:r>
          </w:p>
        </w:tc>
        <w:tc>
          <w:tcPr>
            <w:tcW w:w="2175" w:type="dxa"/>
            <w:tcMar>
              <w:top w:w="30" w:type="dxa"/>
              <w:left w:w="45" w:type="dxa"/>
              <w:bottom w:w="30" w:type="dxa"/>
              <w:right w:w="45" w:type="dxa"/>
            </w:tcMar>
            <w:vAlign w:val="bottom"/>
          </w:tcPr>
          <w:p w14:paraId="3AC3B295" w14:textId="4A272BD0" w:rsidR="3F370D94" w:rsidRPr="00104950" w:rsidRDefault="3F370D94" w:rsidP="00DD2756">
            <w:pPr>
              <w:spacing w:before="0" w:after="0"/>
              <w:jc w:val="center"/>
              <w:rPr>
                <w:sz w:val="20"/>
                <w:szCs w:val="20"/>
              </w:rPr>
            </w:pPr>
            <w:r w:rsidRPr="00104950">
              <w:rPr>
                <w:sz w:val="20"/>
                <w:szCs w:val="20"/>
              </w:rPr>
              <w:t>10</w:t>
            </w:r>
          </w:p>
        </w:tc>
      </w:tr>
      <w:tr w:rsidR="3F370D94" w:rsidRPr="00104950" w14:paraId="4AF20E31" w14:textId="77777777" w:rsidTr="00A561E1">
        <w:tc>
          <w:tcPr>
            <w:tcW w:w="875" w:type="dxa"/>
            <w:tcMar>
              <w:top w:w="30" w:type="dxa"/>
              <w:left w:w="45" w:type="dxa"/>
              <w:bottom w:w="30" w:type="dxa"/>
              <w:right w:w="45" w:type="dxa"/>
            </w:tcMar>
            <w:vAlign w:val="bottom"/>
          </w:tcPr>
          <w:p w14:paraId="76F67832" w14:textId="692C60A1" w:rsidR="3F370D94" w:rsidRPr="00104950" w:rsidRDefault="3F370D94" w:rsidP="00DD2756">
            <w:pPr>
              <w:spacing w:before="0" w:after="0"/>
              <w:jc w:val="center"/>
              <w:rPr>
                <w:b/>
                <w:bCs/>
                <w:sz w:val="20"/>
                <w:szCs w:val="20"/>
              </w:rPr>
            </w:pPr>
            <w:r w:rsidRPr="00104950">
              <w:rPr>
                <w:b/>
                <w:bCs/>
                <w:sz w:val="20"/>
                <w:szCs w:val="20"/>
              </w:rPr>
              <w:lastRenderedPageBreak/>
              <w:t>2</w:t>
            </w:r>
          </w:p>
        </w:tc>
        <w:tc>
          <w:tcPr>
            <w:tcW w:w="1591" w:type="dxa"/>
            <w:tcMar>
              <w:top w:w="30" w:type="dxa"/>
              <w:left w:w="45" w:type="dxa"/>
              <w:bottom w:w="30" w:type="dxa"/>
              <w:right w:w="45" w:type="dxa"/>
            </w:tcMar>
            <w:vAlign w:val="bottom"/>
          </w:tcPr>
          <w:p w14:paraId="49559FE1" w14:textId="3303CB6A" w:rsidR="3F370D94" w:rsidRPr="00104950" w:rsidRDefault="3F370D94" w:rsidP="00DD2756">
            <w:pPr>
              <w:spacing w:before="0" w:after="0"/>
              <w:jc w:val="center"/>
              <w:rPr>
                <w:sz w:val="20"/>
                <w:szCs w:val="20"/>
              </w:rPr>
            </w:pPr>
            <w:r w:rsidRPr="00104950">
              <w:rPr>
                <w:sz w:val="20"/>
                <w:szCs w:val="20"/>
              </w:rPr>
              <w:t>20</w:t>
            </w:r>
          </w:p>
        </w:tc>
        <w:tc>
          <w:tcPr>
            <w:tcW w:w="1770" w:type="dxa"/>
            <w:tcMar>
              <w:top w:w="30" w:type="dxa"/>
              <w:left w:w="45" w:type="dxa"/>
              <w:bottom w:w="30" w:type="dxa"/>
              <w:right w:w="45" w:type="dxa"/>
            </w:tcMar>
            <w:vAlign w:val="bottom"/>
          </w:tcPr>
          <w:p w14:paraId="2035D62A" w14:textId="01101019" w:rsidR="3F370D94" w:rsidRPr="00104950" w:rsidRDefault="3F370D94" w:rsidP="00DD2756">
            <w:pPr>
              <w:spacing w:before="0" w:after="0"/>
              <w:jc w:val="center"/>
              <w:rPr>
                <w:sz w:val="20"/>
                <w:szCs w:val="20"/>
              </w:rPr>
            </w:pPr>
            <w:r w:rsidRPr="00104950">
              <w:rPr>
                <w:sz w:val="20"/>
                <w:szCs w:val="20"/>
              </w:rPr>
              <w:t>18</w:t>
            </w:r>
          </w:p>
        </w:tc>
        <w:tc>
          <w:tcPr>
            <w:tcW w:w="2175" w:type="dxa"/>
            <w:tcMar>
              <w:top w:w="30" w:type="dxa"/>
              <w:left w:w="45" w:type="dxa"/>
              <w:bottom w:w="30" w:type="dxa"/>
              <w:right w:w="45" w:type="dxa"/>
            </w:tcMar>
            <w:vAlign w:val="bottom"/>
          </w:tcPr>
          <w:p w14:paraId="4401489F" w14:textId="4138773B" w:rsidR="3F370D94" w:rsidRPr="00104950" w:rsidRDefault="3F370D94" w:rsidP="00DD2756">
            <w:pPr>
              <w:spacing w:before="0" w:after="0"/>
              <w:jc w:val="center"/>
              <w:rPr>
                <w:sz w:val="20"/>
                <w:szCs w:val="20"/>
              </w:rPr>
            </w:pPr>
            <w:r w:rsidRPr="00104950">
              <w:rPr>
                <w:sz w:val="20"/>
                <w:szCs w:val="20"/>
              </w:rPr>
              <w:t>6</w:t>
            </w:r>
          </w:p>
        </w:tc>
      </w:tr>
      <w:tr w:rsidR="3F370D94" w:rsidRPr="00104950" w14:paraId="4A23B3F7" w14:textId="77777777" w:rsidTr="00A561E1">
        <w:tc>
          <w:tcPr>
            <w:tcW w:w="875" w:type="dxa"/>
            <w:tcMar>
              <w:top w:w="30" w:type="dxa"/>
              <w:left w:w="45" w:type="dxa"/>
              <w:bottom w:w="30" w:type="dxa"/>
              <w:right w:w="45" w:type="dxa"/>
            </w:tcMar>
            <w:vAlign w:val="bottom"/>
          </w:tcPr>
          <w:p w14:paraId="7AAB1C1B" w14:textId="53DEF199" w:rsidR="3F370D94" w:rsidRPr="00104950" w:rsidRDefault="3F370D94" w:rsidP="00DD2756">
            <w:pPr>
              <w:spacing w:before="0" w:after="0"/>
              <w:jc w:val="center"/>
              <w:rPr>
                <w:b/>
                <w:bCs/>
                <w:sz w:val="20"/>
                <w:szCs w:val="20"/>
              </w:rPr>
            </w:pPr>
            <w:r w:rsidRPr="00104950">
              <w:rPr>
                <w:b/>
                <w:bCs/>
                <w:sz w:val="20"/>
                <w:szCs w:val="20"/>
              </w:rPr>
              <w:t>3</w:t>
            </w:r>
          </w:p>
        </w:tc>
        <w:tc>
          <w:tcPr>
            <w:tcW w:w="1591" w:type="dxa"/>
            <w:tcMar>
              <w:top w:w="30" w:type="dxa"/>
              <w:left w:w="45" w:type="dxa"/>
              <w:bottom w:w="30" w:type="dxa"/>
              <w:right w:w="45" w:type="dxa"/>
            </w:tcMar>
            <w:vAlign w:val="bottom"/>
          </w:tcPr>
          <w:p w14:paraId="043852C7" w14:textId="36685368" w:rsidR="3F370D94" w:rsidRPr="00104950" w:rsidRDefault="3F370D94" w:rsidP="00DD2756">
            <w:pPr>
              <w:spacing w:before="0" w:after="0"/>
              <w:jc w:val="center"/>
              <w:rPr>
                <w:sz w:val="20"/>
                <w:szCs w:val="20"/>
              </w:rPr>
            </w:pPr>
            <w:r w:rsidRPr="00104950">
              <w:rPr>
                <w:sz w:val="20"/>
                <w:szCs w:val="20"/>
              </w:rPr>
              <w:t>15</w:t>
            </w:r>
          </w:p>
        </w:tc>
        <w:tc>
          <w:tcPr>
            <w:tcW w:w="1770" w:type="dxa"/>
            <w:tcMar>
              <w:top w:w="30" w:type="dxa"/>
              <w:left w:w="45" w:type="dxa"/>
              <w:bottom w:w="30" w:type="dxa"/>
              <w:right w:w="45" w:type="dxa"/>
            </w:tcMar>
            <w:vAlign w:val="bottom"/>
          </w:tcPr>
          <w:p w14:paraId="41DD2C21" w14:textId="61681645" w:rsidR="3F370D94" w:rsidRPr="00104950" w:rsidRDefault="3F370D94" w:rsidP="00DD2756">
            <w:pPr>
              <w:spacing w:before="0" w:after="0"/>
              <w:jc w:val="center"/>
              <w:rPr>
                <w:sz w:val="20"/>
                <w:szCs w:val="20"/>
              </w:rPr>
            </w:pPr>
            <w:r w:rsidRPr="00104950">
              <w:rPr>
                <w:sz w:val="20"/>
                <w:szCs w:val="20"/>
              </w:rPr>
              <w:t>16</w:t>
            </w:r>
          </w:p>
        </w:tc>
        <w:tc>
          <w:tcPr>
            <w:tcW w:w="2175" w:type="dxa"/>
            <w:tcMar>
              <w:top w:w="30" w:type="dxa"/>
              <w:left w:w="45" w:type="dxa"/>
              <w:bottom w:w="30" w:type="dxa"/>
              <w:right w:w="45" w:type="dxa"/>
            </w:tcMar>
            <w:vAlign w:val="bottom"/>
          </w:tcPr>
          <w:p w14:paraId="231718D6" w14:textId="0E41FE78" w:rsidR="3F370D94" w:rsidRPr="00104950" w:rsidRDefault="3F370D94" w:rsidP="00DD2756">
            <w:pPr>
              <w:spacing w:before="0" w:after="0"/>
              <w:jc w:val="center"/>
              <w:rPr>
                <w:sz w:val="20"/>
                <w:szCs w:val="20"/>
              </w:rPr>
            </w:pPr>
            <w:r w:rsidRPr="00104950">
              <w:rPr>
                <w:sz w:val="20"/>
                <w:szCs w:val="20"/>
              </w:rPr>
              <w:t>4</w:t>
            </w:r>
          </w:p>
        </w:tc>
      </w:tr>
      <w:tr w:rsidR="3F370D94" w:rsidRPr="00104950" w14:paraId="2F1A1E60" w14:textId="77777777" w:rsidTr="00A561E1">
        <w:tc>
          <w:tcPr>
            <w:tcW w:w="875" w:type="dxa"/>
            <w:tcMar>
              <w:top w:w="30" w:type="dxa"/>
              <w:left w:w="45" w:type="dxa"/>
              <w:bottom w:w="30" w:type="dxa"/>
              <w:right w:w="45" w:type="dxa"/>
            </w:tcMar>
            <w:vAlign w:val="bottom"/>
          </w:tcPr>
          <w:p w14:paraId="5D8D87F0" w14:textId="354EECD4" w:rsidR="3F370D94" w:rsidRPr="00104950" w:rsidRDefault="3F370D94" w:rsidP="00DD2756">
            <w:pPr>
              <w:spacing w:before="0" w:after="0"/>
              <w:jc w:val="center"/>
              <w:rPr>
                <w:b/>
                <w:bCs/>
                <w:sz w:val="20"/>
                <w:szCs w:val="20"/>
              </w:rPr>
            </w:pPr>
            <w:r w:rsidRPr="00104950">
              <w:rPr>
                <w:b/>
                <w:bCs/>
                <w:sz w:val="20"/>
                <w:szCs w:val="20"/>
              </w:rPr>
              <w:t>4</w:t>
            </w:r>
          </w:p>
        </w:tc>
        <w:tc>
          <w:tcPr>
            <w:tcW w:w="1591" w:type="dxa"/>
            <w:tcMar>
              <w:top w:w="30" w:type="dxa"/>
              <w:left w:w="45" w:type="dxa"/>
              <w:bottom w:w="30" w:type="dxa"/>
              <w:right w:w="45" w:type="dxa"/>
            </w:tcMar>
            <w:vAlign w:val="bottom"/>
          </w:tcPr>
          <w:p w14:paraId="06BEE71C" w14:textId="71A52FF1" w:rsidR="3F370D94" w:rsidRPr="00104950" w:rsidRDefault="3F370D94" w:rsidP="00DD2756">
            <w:pPr>
              <w:spacing w:before="0" w:after="0"/>
              <w:jc w:val="center"/>
              <w:rPr>
                <w:sz w:val="20"/>
                <w:szCs w:val="20"/>
              </w:rPr>
            </w:pPr>
            <w:r w:rsidRPr="00104950">
              <w:rPr>
                <w:sz w:val="20"/>
                <w:szCs w:val="20"/>
              </w:rPr>
              <w:t>12</w:t>
            </w:r>
          </w:p>
        </w:tc>
        <w:tc>
          <w:tcPr>
            <w:tcW w:w="1770" w:type="dxa"/>
            <w:tcMar>
              <w:top w:w="30" w:type="dxa"/>
              <w:left w:w="45" w:type="dxa"/>
              <w:bottom w:w="30" w:type="dxa"/>
              <w:right w:w="45" w:type="dxa"/>
            </w:tcMar>
            <w:vAlign w:val="bottom"/>
          </w:tcPr>
          <w:p w14:paraId="534F3109" w14:textId="5C45BBFE" w:rsidR="3F370D94" w:rsidRPr="00104950" w:rsidRDefault="3F370D94" w:rsidP="00DD2756">
            <w:pPr>
              <w:spacing w:before="0" w:after="0"/>
              <w:jc w:val="center"/>
              <w:rPr>
                <w:sz w:val="20"/>
                <w:szCs w:val="20"/>
              </w:rPr>
            </w:pPr>
            <w:r w:rsidRPr="00104950">
              <w:rPr>
                <w:sz w:val="20"/>
                <w:szCs w:val="20"/>
              </w:rPr>
              <w:t>14</w:t>
            </w:r>
          </w:p>
        </w:tc>
        <w:tc>
          <w:tcPr>
            <w:tcW w:w="2175" w:type="dxa"/>
            <w:tcMar>
              <w:top w:w="30" w:type="dxa"/>
              <w:left w:w="45" w:type="dxa"/>
              <w:bottom w:w="30" w:type="dxa"/>
              <w:right w:w="45" w:type="dxa"/>
            </w:tcMar>
            <w:vAlign w:val="bottom"/>
          </w:tcPr>
          <w:p w14:paraId="4AD76DB1" w14:textId="1892FFD5" w:rsidR="3F370D94" w:rsidRPr="00104950" w:rsidRDefault="3F370D94" w:rsidP="00DD2756">
            <w:pPr>
              <w:spacing w:before="0" w:after="0"/>
              <w:jc w:val="center"/>
              <w:rPr>
                <w:sz w:val="20"/>
                <w:szCs w:val="20"/>
              </w:rPr>
            </w:pPr>
            <w:r w:rsidRPr="00104950">
              <w:rPr>
                <w:sz w:val="20"/>
                <w:szCs w:val="20"/>
              </w:rPr>
              <w:t>2</w:t>
            </w:r>
          </w:p>
        </w:tc>
      </w:tr>
      <w:tr w:rsidR="3F370D94" w:rsidRPr="00104950" w14:paraId="19D9FFFA" w14:textId="77777777" w:rsidTr="00A561E1">
        <w:tc>
          <w:tcPr>
            <w:tcW w:w="875" w:type="dxa"/>
            <w:tcMar>
              <w:top w:w="30" w:type="dxa"/>
              <w:left w:w="45" w:type="dxa"/>
              <w:bottom w:w="30" w:type="dxa"/>
              <w:right w:w="45" w:type="dxa"/>
            </w:tcMar>
            <w:vAlign w:val="bottom"/>
          </w:tcPr>
          <w:p w14:paraId="73B97F29" w14:textId="2623D02F" w:rsidR="3F370D94" w:rsidRPr="00104950" w:rsidRDefault="3F370D94" w:rsidP="00DD2756">
            <w:pPr>
              <w:spacing w:before="0" w:after="0"/>
              <w:jc w:val="center"/>
              <w:rPr>
                <w:b/>
                <w:bCs/>
                <w:sz w:val="20"/>
                <w:szCs w:val="20"/>
              </w:rPr>
            </w:pPr>
            <w:r w:rsidRPr="00104950">
              <w:rPr>
                <w:b/>
                <w:bCs/>
                <w:sz w:val="20"/>
                <w:szCs w:val="20"/>
              </w:rPr>
              <w:t>5</w:t>
            </w:r>
          </w:p>
        </w:tc>
        <w:tc>
          <w:tcPr>
            <w:tcW w:w="1591" w:type="dxa"/>
            <w:tcMar>
              <w:top w:w="30" w:type="dxa"/>
              <w:left w:w="45" w:type="dxa"/>
              <w:bottom w:w="30" w:type="dxa"/>
              <w:right w:w="45" w:type="dxa"/>
            </w:tcMar>
            <w:vAlign w:val="bottom"/>
          </w:tcPr>
          <w:p w14:paraId="58EEBD07" w14:textId="0D7EF611" w:rsidR="3F370D94" w:rsidRPr="00104950" w:rsidRDefault="3F370D94" w:rsidP="00DD2756">
            <w:pPr>
              <w:spacing w:before="0" w:after="0"/>
              <w:jc w:val="center"/>
              <w:rPr>
                <w:sz w:val="20"/>
                <w:szCs w:val="20"/>
              </w:rPr>
            </w:pPr>
            <w:r w:rsidRPr="00104950">
              <w:rPr>
                <w:sz w:val="20"/>
                <w:szCs w:val="20"/>
              </w:rPr>
              <w:t>10</w:t>
            </w:r>
          </w:p>
        </w:tc>
        <w:tc>
          <w:tcPr>
            <w:tcW w:w="1770" w:type="dxa"/>
            <w:tcMar>
              <w:top w:w="30" w:type="dxa"/>
              <w:left w:w="45" w:type="dxa"/>
              <w:bottom w:w="30" w:type="dxa"/>
              <w:right w:w="45" w:type="dxa"/>
            </w:tcMar>
            <w:vAlign w:val="bottom"/>
          </w:tcPr>
          <w:p w14:paraId="5863BC66" w14:textId="2F1A5C31" w:rsidR="3F370D94" w:rsidRPr="00104950" w:rsidRDefault="3F370D94" w:rsidP="00DD2756">
            <w:pPr>
              <w:spacing w:before="0" w:after="0"/>
              <w:jc w:val="center"/>
              <w:rPr>
                <w:sz w:val="20"/>
                <w:szCs w:val="20"/>
              </w:rPr>
            </w:pPr>
            <w:r w:rsidRPr="00104950">
              <w:rPr>
                <w:sz w:val="20"/>
                <w:szCs w:val="20"/>
              </w:rPr>
              <w:t>12</w:t>
            </w:r>
          </w:p>
        </w:tc>
        <w:tc>
          <w:tcPr>
            <w:tcW w:w="2175" w:type="dxa"/>
            <w:tcMar>
              <w:top w:w="30" w:type="dxa"/>
              <w:left w:w="45" w:type="dxa"/>
              <w:bottom w:w="30" w:type="dxa"/>
              <w:right w:w="45" w:type="dxa"/>
            </w:tcMar>
            <w:vAlign w:val="bottom"/>
          </w:tcPr>
          <w:p w14:paraId="491813AA" w14:textId="76D46645" w:rsidR="3F370D94" w:rsidRPr="00104950" w:rsidRDefault="3F370D94" w:rsidP="00DD2756">
            <w:pPr>
              <w:spacing w:before="0" w:after="0"/>
              <w:jc w:val="center"/>
              <w:rPr>
                <w:sz w:val="20"/>
                <w:szCs w:val="20"/>
              </w:rPr>
            </w:pPr>
            <w:r w:rsidRPr="00104950">
              <w:rPr>
                <w:sz w:val="20"/>
                <w:szCs w:val="20"/>
              </w:rPr>
              <w:t>1</w:t>
            </w:r>
          </w:p>
        </w:tc>
      </w:tr>
      <w:tr w:rsidR="3F370D94" w:rsidRPr="00104950" w14:paraId="00F8B66D" w14:textId="77777777" w:rsidTr="00A561E1">
        <w:tc>
          <w:tcPr>
            <w:tcW w:w="875" w:type="dxa"/>
            <w:tcMar>
              <w:top w:w="30" w:type="dxa"/>
              <w:left w:w="45" w:type="dxa"/>
              <w:bottom w:w="30" w:type="dxa"/>
              <w:right w:w="45" w:type="dxa"/>
            </w:tcMar>
            <w:vAlign w:val="bottom"/>
          </w:tcPr>
          <w:p w14:paraId="2142AAFD" w14:textId="375B770F" w:rsidR="3F370D94" w:rsidRPr="00104950" w:rsidRDefault="3F370D94" w:rsidP="00DD2756">
            <w:pPr>
              <w:spacing w:before="0" w:after="0"/>
              <w:jc w:val="center"/>
              <w:rPr>
                <w:b/>
                <w:bCs/>
                <w:sz w:val="20"/>
                <w:szCs w:val="20"/>
              </w:rPr>
            </w:pPr>
            <w:r w:rsidRPr="00104950">
              <w:rPr>
                <w:b/>
                <w:bCs/>
                <w:sz w:val="20"/>
                <w:szCs w:val="20"/>
              </w:rPr>
              <w:t>6</w:t>
            </w:r>
          </w:p>
        </w:tc>
        <w:tc>
          <w:tcPr>
            <w:tcW w:w="1591" w:type="dxa"/>
            <w:tcMar>
              <w:top w:w="30" w:type="dxa"/>
              <w:left w:w="45" w:type="dxa"/>
              <w:bottom w:w="30" w:type="dxa"/>
              <w:right w:w="45" w:type="dxa"/>
            </w:tcMar>
            <w:vAlign w:val="bottom"/>
          </w:tcPr>
          <w:p w14:paraId="6F905685" w14:textId="7962BFCF" w:rsidR="3F370D94" w:rsidRPr="00104950" w:rsidRDefault="3F370D94" w:rsidP="00DD2756">
            <w:pPr>
              <w:spacing w:before="0" w:after="0"/>
              <w:jc w:val="center"/>
              <w:rPr>
                <w:sz w:val="20"/>
                <w:szCs w:val="20"/>
              </w:rPr>
            </w:pPr>
            <w:r w:rsidRPr="00104950">
              <w:rPr>
                <w:sz w:val="20"/>
                <w:szCs w:val="20"/>
              </w:rPr>
              <w:t>8</w:t>
            </w:r>
          </w:p>
        </w:tc>
        <w:tc>
          <w:tcPr>
            <w:tcW w:w="1770" w:type="dxa"/>
            <w:tcMar>
              <w:top w:w="30" w:type="dxa"/>
              <w:left w:w="45" w:type="dxa"/>
              <w:bottom w:w="30" w:type="dxa"/>
              <w:right w:w="45" w:type="dxa"/>
            </w:tcMar>
            <w:vAlign w:val="bottom"/>
          </w:tcPr>
          <w:p w14:paraId="0E6F29D0" w14:textId="7D951745" w:rsidR="3F370D94" w:rsidRPr="00104950" w:rsidRDefault="3F370D94" w:rsidP="00DD2756">
            <w:pPr>
              <w:spacing w:before="0" w:after="0"/>
              <w:jc w:val="center"/>
              <w:rPr>
                <w:sz w:val="20"/>
                <w:szCs w:val="20"/>
              </w:rPr>
            </w:pPr>
            <w:r w:rsidRPr="00104950">
              <w:rPr>
                <w:sz w:val="20"/>
                <w:szCs w:val="20"/>
              </w:rPr>
              <w:t>10</w:t>
            </w:r>
          </w:p>
        </w:tc>
        <w:tc>
          <w:tcPr>
            <w:tcW w:w="2175" w:type="dxa"/>
            <w:tcMar>
              <w:top w:w="30" w:type="dxa"/>
              <w:left w:w="45" w:type="dxa"/>
              <w:bottom w:w="30" w:type="dxa"/>
              <w:right w:w="45" w:type="dxa"/>
            </w:tcMar>
            <w:vAlign w:val="bottom"/>
          </w:tcPr>
          <w:p w14:paraId="15CA9591" w14:textId="79A10302" w:rsidR="3F370D94" w:rsidRPr="00104950" w:rsidRDefault="3F370D94" w:rsidP="00DD2756">
            <w:pPr>
              <w:spacing w:before="0" w:after="0"/>
              <w:jc w:val="center"/>
              <w:rPr>
                <w:sz w:val="20"/>
                <w:szCs w:val="20"/>
              </w:rPr>
            </w:pPr>
            <w:r w:rsidRPr="00104950">
              <w:rPr>
                <w:sz w:val="20"/>
                <w:szCs w:val="20"/>
              </w:rPr>
              <w:t>-</w:t>
            </w:r>
          </w:p>
        </w:tc>
      </w:tr>
      <w:tr w:rsidR="3F370D94" w:rsidRPr="00104950" w14:paraId="6DD45EEA" w14:textId="77777777" w:rsidTr="00A561E1">
        <w:tc>
          <w:tcPr>
            <w:tcW w:w="875" w:type="dxa"/>
            <w:tcMar>
              <w:top w:w="30" w:type="dxa"/>
              <w:left w:w="45" w:type="dxa"/>
              <w:bottom w:w="30" w:type="dxa"/>
              <w:right w:w="45" w:type="dxa"/>
            </w:tcMar>
            <w:vAlign w:val="bottom"/>
          </w:tcPr>
          <w:p w14:paraId="4BDACF1B" w14:textId="58D123A8" w:rsidR="3F370D94" w:rsidRPr="00104950" w:rsidRDefault="3F370D94" w:rsidP="00DD2756">
            <w:pPr>
              <w:spacing w:before="0" w:after="0"/>
              <w:jc w:val="center"/>
              <w:rPr>
                <w:b/>
                <w:bCs/>
                <w:sz w:val="20"/>
                <w:szCs w:val="20"/>
              </w:rPr>
            </w:pPr>
            <w:r w:rsidRPr="00104950">
              <w:rPr>
                <w:b/>
                <w:bCs/>
                <w:sz w:val="20"/>
                <w:szCs w:val="20"/>
              </w:rPr>
              <w:t>7</w:t>
            </w:r>
          </w:p>
        </w:tc>
        <w:tc>
          <w:tcPr>
            <w:tcW w:w="1591" w:type="dxa"/>
            <w:tcMar>
              <w:top w:w="30" w:type="dxa"/>
              <w:left w:w="45" w:type="dxa"/>
              <w:bottom w:w="30" w:type="dxa"/>
              <w:right w:w="45" w:type="dxa"/>
            </w:tcMar>
            <w:vAlign w:val="bottom"/>
          </w:tcPr>
          <w:p w14:paraId="10290498" w14:textId="15D6CD0F" w:rsidR="3F370D94" w:rsidRPr="00104950" w:rsidRDefault="3F370D94" w:rsidP="00DD2756">
            <w:pPr>
              <w:spacing w:before="0" w:after="0"/>
              <w:jc w:val="center"/>
              <w:rPr>
                <w:sz w:val="20"/>
                <w:szCs w:val="20"/>
              </w:rPr>
            </w:pPr>
            <w:r w:rsidRPr="00104950">
              <w:rPr>
                <w:sz w:val="20"/>
                <w:szCs w:val="20"/>
              </w:rPr>
              <w:t>6</w:t>
            </w:r>
          </w:p>
        </w:tc>
        <w:tc>
          <w:tcPr>
            <w:tcW w:w="1770" w:type="dxa"/>
            <w:tcMar>
              <w:top w:w="30" w:type="dxa"/>
              <w:left w:w="45" w:type="dxa"/>
              <w:bottom w:w="30" w:type="dxa"/>
              <w:right w:w="45" w:type="dxa"/>
            </w:tcMar>
            <w:vAlign w:val="bottom"/>
          </w:tcPr>
          <w:p w14:paraId="6BD74319" w14:textId="47D52E63" w:rsidR="3F370D94" w:rsidRPr="00104950" w:rsidRDefault="3F370D94" w:rsidP="00DD2756">
            <w:pPr>
              <w:spacing w:before="0" w:after="0"/>
              <w:jc w:val="center"/>
              <w:rPr>
                <w:sz w:val="20"/>
                <w:szCs w:val="20"/>
              </w:rPr>
            </w:pPr>
            <w:r w:rsidRPr="00104950">
              <w:rPr>
                <w:sz w:val="20"/>
                <w:szCs w:val="20"/>
              </w:rPr>
              <w:t>8</w:t>
            </w:r>
          </w:p>
        </w:tc>
        <w:tc>
          <w:tcPr>
            <w:tcW w:w="2175" w:type="dxa"/>
            <w:tcMar>
              <w:top w:w="30" w:type="dxa"/>
              <w:left w:w="45" w:type="dxa"/>
              <w:bottom w:w="30" w:type="dxa"/>
              <w:right w:w="45" w:type="dxa"/>
            </w:tcMar>
            <w:vAlign w:val="bottom"/>
          </w:tcPr>
          <w:p w14:paraId="26CBFC67" w14:textId="1B6C5F7D" w:rsidR="3F370D94" w:rsidRPr="00104950" w:rsidRDefault="3F370D94" w:rsidP="00DD2756">
            <w:pPr>
              <w:spacing w:before="0" w:after="0"/>
              <w:jc w:val="center"/>
              <w:rPr>
                <w:sz w:val="20"/>
                <w:szCs w:val="20"/>
              </w:rPr>
            </w:pPr>
            <w:r w:rsidRPr="00104950">
              <w:rPr>
                <w:sz w:val="20"/>
                <w:szCs w:val="20"/>
              </w:rPr>
              <w:t>-</w:t>
            </w:r>
          </w:p>
        </w:tc>
      </w:tr>
      <w:tr w:rsidR="3F370D94" w:rsidRPr="00104950" w14:paraId="3793E0B6" w14:textId="77777777" w:rsidTr="00A561E1">
        <w:tc>
          <w:tcPr>
            <w:tcW w:w="875" w:type="dxa"/>
            <w:tcMar>
              <w:top w:w="30" w:type="dxa"/>
              <w:left w:w="45" w:type="dxa"/>
              <w:bottom w:w="30" w:type="dxa"/>
              <w:right w:w="45" w:type="dxa"/>
            </w:tcMar>
            <w:vAlign w:val="bottom"/>
          </w:tcPr>
          <w:p w14:paraId="542C98F1" w14:textId="305935E3" w:rsidR="3F370D94" w:rsidRPr="00104950" w:rsidRDefault="3F370D94" w:rsidP="00DD2756">
            <w:pPr>
              <w:spacing w:before="0" w:after="0"/>
              <w:jc w:val="center"/>
              <w:rPr>
                <w:b/>
                <w:bCs/>
                <w:sz w:val="20"/>
                <w:szCs w:val="20"/>
              </w:rPr>
            </w:pPr>
            <w:r w:rsidRPr="00104950">
              <w:rPr>
                <w:b/>
                <w:bCs/>
                <w:sz w:val="20"/>
                <w:szCs w:val="20"/>
              </w:rPr>
              <w:t>8</w:t>
            </w:r>
          </w:p>
        </w:tc>
        <w:tc>
          <w:tcPr>
            <w:tcW w:w="1591" w:type="dxa"/>
            <w:tcMar>
              <w:top w:w="30" w:type="dxa"/>
              <w:left w:w="45" w:type="dxa"/>
              <w:bottom w:w="30" w:type="dxa"/>
              <w:right w:w="45" w:type="dxa"/>
            </w:tcMar>
            <w:vAlign w:val="bottom"/>
          </w:tcPr>
          <w:p w14:paraId="1657D995" w14:textId="70B3990D" w:rsidR="3F370D94" w:rsidRPr="00104950" w:rsidRDefault="3F370D94" w:rsidP="00DD2756">
            <w:pPr>
              <w:spacing w:before="0" w:after="0"/>
              <w:jc w:val="center"/>
              <w:rPr>
                <w:sz w:val="20"/>
                <w:szCs w:val="20"/>
              </w:rPr>
            </w:pPr>
            <w:r w:rsidRPr="00104950">
              <w:rPr>
                <w:sz w:val="20"/>
                <w:szCs w:val="20"/>
              </w:rPr>
              <w:t>4</w:t>
            </w:r>
          </w:p>
        </w:tc>
        <w:tc>
          <w:tcPr>
            <w:tcW w:w="1770" w:type="dxa"/>
            <w:tcMar>
              <w:top w:w="30" w:type="dxa"/>
              <w:left w:w="45" w:type="dxa"/>
              <w:bottom w:w="30" w:type="dxa"/>
              <w:right w:w="45" w:type="dxa"/>
            </w:tcMar>
            <w:vAlign w:val="bottom"/>
          </w:tcPr>
          <w:p w14:paraId="4269C379" w14:textId="4402D293" w:rsidR="3F370D94" w:rsidRPr="00104950" w:rsidRDefault="3F370D94" w:rsidP="00DD2756">
            <w:pPr>
              <w:spacing w:before="0" w:after="0"/>
              <w:jc w:val="center"/>
              <w:rPr>
                <w:sz w:val="20"/>
                <w:szCs w:val="20"/>
              </w:rPr>
            </w:pPr>
            <w:r w:rsidRPr="00104950">
              <w:rPr>
                <w:sz w:val="20"/>
                <w:szCs w:val="20"/>
              </w:rPr>
              <w:t>6</w:t>
            </w:r>
          </w:p>
        </w:tc>
        <w:tc>
          <w:tcPr>
            <w:tcW w:w="2175" w:type="dxa"/>
            <w:tcMar>
              <w:top w:w="30" w:type="dxa"/>
              <w:left w:w="45" w:type="dxa"/>
              <w:bottom w:w="30" w:type="dxa"/>
              <w:right w:w="45" w:type="dxa"/>
            </w:tcMar>
            <w:vAlign w:val="bottom"/>
          </w:tcPr>
          <w:p w14:paraId="0E1C0255" w14:textId="6150A85D" w:rsidR="3F370D94" w:rsidRPr="00104950" w:rsidRDefault="3F370D94" w:rsidP="00DD2756">
            <w:pPr>
              <w:spacing w:before="0" w:after="0"/>
              <w:jc w:val="center"/>
              <w:rPr>
                <w:sz w:val="20"/>
                <w:szCs w:val="20"/>
              </w:rPr>
            </w:pPr>
            <w:r w:rsidRPr="00104950">
              <w:rPr>
                <w:sz w:val="20"/>
                <w:szCs w:val="20"/>
              </w:rPr>
              <w:t>-</w:t>
            </w:r>
          </w:p>
        </w:tc>
      </w:tr>
      <w:tr w:rsidR="3F370D94" w:rsidRPr="00104950" w14:paraId="17F1969C" w14:textId="77777777" w:rsidTr="00A561E1">
        <w:tc>
          <w:tcPr>
            <w:tcW w:w="875" w:type="dxa"/>
            <w:tcMar>
              <w:top w:w="30" w:type="dxa"/>
              <w:left w:w="45" w:type="dxa"/>
              <w:bottom w:w="30" w:type="dxa"/>
              <w:right w:w="45" w:type="dxa"/>
            </w:tcMar>
            <w:vAlign w:val="bottom"/>
          </w:tcPr>
          <w:p w14:paraId="1698BBB8" w14:textId="6B49FDEA" w:rsidR="3F370D94" w:rsidRPr="00104950" w:rsidRDefault="3F370D94" w:rsidP="00DD2756">
            <w:pPr>
              <w:spacing w:before="0" w:after="0"/>
              <w:jc w:val="center"/>
              <w:rPr>
                <w:b/>
                <w:bCs/>
                <w:sz w:val="20"/>
                <w:szCs w:val="20"/>
              </w:rPr>
            </w:pPr>
            <w:r w:rsidRPr="00104950">
              <w:rPr>
                <w:b/>
                <w:bCs/>
                <w:sz w:val="20"/>
                <w:szCs w:val="20"/>
              </w:rPr>
              <w:t>9</w:t>
            </w:r>
          </w:p>
        </w:tc>
        <w:tc>
          <w:tcPr>
            <w:tcW w:w="1591" w:type="dxa"/>
            <w:tcMar>
              <w:top w:w="30" w:type="dxa"/>
              <w:left w:w="45" w:type="dxa"/>
              <w:bottom w:w="30" w:type="dxa"/>
              <w:right w:w="45" w:type="dxa"/>
            </w:tcMar>
            <w:vAlign w:val="bottom"/>
          </w:tcPr>
          <w:p w14:paraId="27C8FC49" w14:textId="35C98C68" w:rsidR="3F370D94" w:rsidRPr="00104950" w:rsidRDefault="3F370D94" w:rsidP="00DD2756">
            <w:pPr>
              <w:spacing w:before="0" w:after="0"/>
              <w:jc w:val="center"/>
              <w:rPr>
                <w:sz w:val="20"/>
                <w:szCs w:val="20"/>
              </w:rPr>
            </w:pPr>
            <w:r w:rsidRPr="00104950">
              <w:rPr>
                <w:sz w:val="20"/>
                <w:szCs w:val="20"/>
              </w:rPr>
              <w:t>2</w:t>
            </w:r>
          </w:p>
        </w:tc>
        <w:tc>
          <w:tcPr>
            <w:tcW w:w="1770" w:type="dxa"/>
            <w:tcMar>
              <w:top w:w="30" w:type="dxa"/>
              <w:left w:w="45" w:type="dxa"/>
              <w:bottom w:w="30" w:type="dxa"/>
              <w:right w:w="45" w:type="dxa"/>
            </w:tcMar>
            <w:vAlign w:val="bottom"/>
          </w:tcPr>
          <w:p w14:paraId="263D4735" w14:textId="18877A2E" w:rsidR="3F370D94" w:rsidRPr="00104950" w:rsidRDefault="3F370D94" w:rsidP="00DD2756">
            <w:pPr>
              <w:spacing w:before="0" w:after="0"/>
              <w:jc w:val="center"/>
              <w:rPr>
                <w:sz w:val="20"/>
                <w:szCs w:val="20"/>
              </w:rPr>
            </w:pPr>
            <w:r w:rsidRPr="00104950">
              <w:rPr>
                <w:sz w:val="20"/>
                <w:szCs w:val="20"/>
              </w:rPr>
              <w:t>4</w:t>
            </w:r>
          </w:p>
        </w:tc>
        <w:tc>
          <w:tcPr>
            <w:tcW w:w="2175" w:type="dxa"/>
            <w:tcMar>
              <w:top w:w="30" w:type="dxa"/>
              <w:left w:w="45" w:type="dxa"/>
              <w:bottom w:w="30" w:type="dxa"/>
              <w:right w:w="45" w:type="dxa"/>
            </w:tcMar>
            <w:vAlign w:val="bottom"/>
          </w:tcPr>
          <w:p w14:paraId="6D0DB4BE" w14:textId="7F66236D" w:rsidR="3F370D94" w:rsidRPr="00104950" w:rsidRDefault="3F370D94" w:rsidP="00DD2756">
            <w:pPr>
              <w:spacing w:before="0" w:after="0"/>
              <w:jc w:val="center"/>
              <w:rPr>
                <w:sz w:val="20"/>
                <w:szCs w:val="20"/>
              </w:rPr>
            </w:pPr>
            <w:r w:rsidRPr="00104950">
              <w:rPr>
                <w:sz w:val="20"/>
                <w:szCs w:val="20"/>
              </w:rPr>
              <w:t>-</w:t>
            </w:r>
          </w:p>
        </w:tc>
      </w:tr>
      <w:tr w:rsidR="3F370D94" w:rsidRPr="00104950" w14:paraId="350F092B" w14:textId="77777777" w:rsidTr="00A561E1">
        <w:tc>
          <w:tcPr>
            <w:tcW w:w="875" w:type="dxa"/>
            <w:tcMar>
              <w:top w:w="30" w:type="dxa"/>
              <w:left w:w="45" w:type="dxa"/>
              <w:bottom w:w="30" w:type="dxa"/>
              <w:right w:w="45" w:type="dxa"/>
            </w:tcMar>
            <w:vAlign w:val="bottom"/>
          </w:tcPr>
          <w:p w14:paraId="16D6F012" w14:textId="1944B991" w:rsidR="3F370D94" w:rsidRPr="00104950" w:rsidRDefault="3F370D94" w:rsidP="00DD2756">
            <w:pPr>
              <w:spacing w:before="0" w:after="0"/>
              <w:jc w:val="center"/>
              <w:rPr>
                <w:b/>
                <w:bCs/>
                <w:sz w:val="20"/>
                <w:szCs w:val="20"/>
              </w:rPr>
            </w:pPr>
            <w:r w:rsidRPr="00104950">
              <w:rPr>
                <w:b/>
                <w:bCs/>
                <w:sz w:val="20"/>
                <w:szCs w:val="20"/>
              </w:rPr>
              <w:t>10</w:t>
            </w:r>
          </w:p>
        </w:tc>
        <w:tc>
          <w:tcPr>
            <w:tcW w:w="1591" w:type="dxa"/>
            <w:tcMar>
              <w:top w:w="30" w:type="dxa"/>
              <w:left w:w="45" w:type="dxa"/>
              <w:bottom w:w="30" w:type="dxa"/>
              <w:right w:w="45" w:type="dxa"/>
            </w:tcMar>
            <w:vAlign w:val="bottom"/>
          </w:tcPr>
          <w:p w14:paraId="6CB38A3C" w14:textId="1F02E631" w:rsidR="3F370D94" w:rsidRPr="00104950" w:rsidRDefault="3F370D94" w:rsidP="00DD2756">
            <w:pPr>
              <w:spacing w:before="0" w:after="0"/>
              <w:jc w:val="center"/>
              <w:rPr>
                <w:sz w:val="20"/>
                <w:szCs w:val="20"/>
              </w:rPr>
            </w:pPr>
            <w:r w:rsidRPr="00104950">
              <w:rPr>
                <w:sz w:val="20"/>
                <w:szCs w:val="20"/>
              </w:rPr>
              <w:t>1</w:t>
            </w:r>
          </w:p>
        </w:tc>
        <w:tc>
          <w:tcPr>
            <w:tcW w:w="1770" w:type="dxa"/>
            <w:tcMar>
              <w:top w:w="30" w:type="dxa"/>
              <w:left w:w="45" w:type="dxa"/>
              <w:bottom w:w="30" w:type="dxa"/>
              <w:right w:w="45" w:type="dxa"/>
            </w:tcMar>
            <w:vAlign w:val="bottom"/>
          </w:tcPr>
          <w:p w14:paraId="0D2DD99E" w14:textId="17F88103" w:rsidR="3F370D94" w:rsidRPr="00104950" w:rsidRDefault="3F370D94" w:rsidP="00DD2756">
            <w:pPr>
              <w:spacing w:before="0" w:after="0"/>
              <w:jc w:val="center"/>
              <w:rPr>
                <w:sz w:val="20"/>
                <w:szCs w:val="20"/>
              </w:rPr>
            </w:pPr>
            <w:r w:rsidRPr="00104950">
              <w:rPr>
                <w:sz w:val="20"/>
                <w:szCs w:val="20"/>
              </w:rPr>
              <w:t>2</w:t>
            </w:r>
          </w:p>
        </w:tc>
        <w:tc>
          <w:tcPr>
            <w:tcW w:w="2175" w:type="dxa"/>
            <w:tcMar>
              <w:top w:w="30" w:type="dxa"/>
              <w:left w:w="45" w:type="dxa"/>
              <w:bottom w:w="30" w:type="dxa"/>
              <w:right w:w="45" w:type="dxa"/>
            </w:tcMar>
            <w:vAlign w:val="bottom"/>
          </w:tcPr>
          <w:p w14:paraId="3E5E8A22" w14:textId="49894F14" w:rsidR="3F370D94" w:rsidRPr="00104950" w:rsidRDefault="3F370D94" w:rsidP="00DD2756">
            <w:pPr>
              <w:spacing w:before="0" w:after="0"/>
              <w:jc w:val="center"/>
              <w:rPr>
                <w:sz w:val="20"/>
                <w:szCs w:val="20"/>
              </w:rPr>
            </w:pPr>
            <w:r w:rsidRPr="00104950">
              <w:rPr>
                <w:sz w:val="20"/>
                <w:szCs w:val="20"/>
              </w:rPr>
              <w:t>-</w:t>
            </w:r>
          </w:p>
        </w:tc>
      </w:tr>
    </w:tbl>
    <w:p w14:paraId="246AF39D" w14:textId="762AAFC6" w:rsidR="64EB8335" w:rsidRDefault="64EB8335" w:rsidP="00026590">
      <w:pPr>
        <w:pStyle w:val="Heading2"/>
      </w:pPr>
      <w:bookmarkStart w:id="28" w:name="_Toc205479903"/>
      <w:r w:rsidRPr="3F370D94">
        <w:t>UCI Prize List / Distribution</w:t>
      </w:r>
      <w:bookmarkEnd w:id="28"/>
    </w:p>
    <w:tbl>
      <w:tblPr>
        <w:tblW w:w="9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1278"/>
        <w:gridCol w:w="2672"/>
        <w:gridCol w:w="2250"/>
        <w:gridCol w:w="3160"/>
      </w:tblGrid>
      <w:tr w:rsidR="006A4F09" w:rsidRPr="00104950" w14:paraId="58C4D92A" w14:textId="77777777" w:rsidTr="007B4512">
        <w:tc>
          <w:tcPr>
            <w:tcW w:w="1278" w:type="dxa"/>
            <w:tcBorders>
              <w:bottom w:val="single" w:sz="8" w:space="0" w:color="FFFFFF" w:themeColor="background1"/>
              <w:right w:val="single" w:sz="8" w:space="0" w:color="FFFFFF" w:themeColor="background1"/>
            </w:tcBorders>
            <w:shd w:val="clear" w:color="auto" w:fill="38761D"/>
            <w:tcMar>
              <w:top w:w="30" w:type="dxa"/>
              <w:left w:w="45" w:type="dxa"/>
              <w:bottom w:w="30" w:type="dxa"/>
              <w:right w:w="45" w:type="dxa"/>
            </w:tcMar>
            <w:vAlign w:val="bottom"/>
          </w:tcPr>
          <w:p w14:paraId="57143C60" w14:textId="77777777" w:rsidR="006A4F09" w:rsidRPr="00104950" w:rsidRDefault="006A4F09" w:rsidP="006A4F09">
            <w:pPr>
              <w:spacing w:before="0" w:after="0"/>
              <w:rPr>
                <w:color w:val="FFFFFF" w:themeColor="background1"/>
                <w:sz w:val="20"/>
                <w:szCs w:val="20"/>
              </w:rPr>
            </w:pPr>
          </w:p>
        </w:tc>
        <w:tc>
          <w:tcPr>
            <w:tcW w:w="4922" w:type="dxa"/>
            <w:gridSpan w:val="2"/>
            <w:tcBorders>
              <w:left w:val="single" w:sz="8" w:space="0" w:color="FFFFFF" w:themeColor="background1"/>
              <w:bottom w:val="single" w:sz="8" w:space="0" w:color="FFFFFF" w:themeColor="background1"/>
              <w:right w:val="single" w:sz="8" w:space="0" w:color="FFFFFF" w:themeColor="background1"/>
            </w:tcBorders>
            <w:shd w:val="clear" w:color="auto" w:fill="38761D"/>
            <w:tcMar>
              <w:top w:w="30" w:type="dxa"/>
              <w:left w:w="45" w:type="dxa"/>
              <w:bottom w:w="30" w:type="dxa"/>
              <w:right w:w="45" w:type="dxa"/>
            </w:tcMar>
            <w:vAlign w:val="center"/>
          </w:tcPr>
          <w:p w14:paraId="3E5D063E" w14:textId="51494B51" w:rsidR="006A4F09" w:rsidRPr="00104950" w:rsidRDefault="006A4F09" w:rsidP="006A4F09">
            <w:pPr>
              <w:spacing w:before="0" w:after="0"/>
              <w:jc w:val="center"/>
              <w:rPr>
                <w:b/>
                <w:bCs/>
                <w:color w:val="FFFFFF" w:themeColor="background1"/>
                <w:sz w:val="20"/>
                <w:szCs w:val="20"/>
              </w:rPr>
            </w:pPr>
            <w:r w:rsidRPr="00104950">
              <w:rPr>
                <w:b/>
                <w:bCs/>
                <w:color w:val="FFFFFF" w:themeColor="background1"/>
                <w:sz w:val="20"/>
                <w:szCs w:val="20"/>
              </w:rPr>
              <w:t>XCO</w:t>
            </w:r>
            <w:r w:rsidR="00A561E1">
              <w:rPr>
                <w:b/>
                <w:bCs/>
                <w:color w:val="FFFFFF" w:themeColor="background1"/>
                <w:sz w:val="20"/>
                <w:szCs w:val="20"/>
              </w:rPr>
              <w:t xml:space="preserve"> (</w:t>
            </w:r>
            <w:r w:rsidRPr="00104950">
              <w:rPr>
                <w:b/>
                <w:bCs/>
                <w:color w:val="FFFFFF" w:themeColor="background1"/>
                <w:sz w:val="20"/>
                <w:szCs w:val="20"/>
              </w:rPr>
              <w:t>Class 2</w:t>
            </w:r>
            <w:r w:rsidR="00A561E1">
              <w:rPr>
                <w:b/>
                <w:bCs/>
                <w:color w:val="FFFFFF" w:themeColor="background1"/>
                <w:sz w:val="20"/>
                <w:szCs w:val="20"/>
              </w:rPr>
              <w:t>)</w:t>
            </w:r>
          </w:p>
        </w:tc>
        <w:tc>
          <w:tcPr>
            <w:tcW w:w="3160" w:type="dxa"/>
            <w:tcBorders>
              <w:left w:val="single" w:sz="8" w:space="0" w:color="FFFFFF" w:themeColor="background1"/>
              <w:bottom w:val="single" w:sz="8" w:space="0" w:color="FFFFFF" w:themeColor="background1"/>
            </w:tcBorders>
            <w:shd w:val="clear" w:color="auto" w:fill="38761D"/>
            <w:tcMar>
              <w:top w:w="30" w:type="dxa"/>
              <w:left w:w="45" w:type="dxa"/>
              <w:bottom w:w="30" w:type="dxa"/>
              <w:right w:w="45" w:type="dxa"/>
            </w:tcMar>
            <w:vAlign w:val="center"/>
          </w:tcPr>
          <w:p w14:paraId="11C54A6C" w14:textId="0B986371" w:rsidR="006A4F09" w:rsidRPr="00104950" w:rsidRDefault="006A4F09" w:rsidP="006A4F09">
            <w:pPr>
              <w:spacing w:before="0" w:after="0"/>
              <w:jc w:val="center"/>
              <w:rPr>
                <w:b/>
                <w:bCs/>
                <w:color w:val="FFFFFF" w:themeColor="background1"/>
                <w:sz w:val="20"/>
                <w:szCs w:val="20"/>
              </w:rPr>
            </w:pPr>
            <w:r w:rsidRPr="00104950">
              <w:rPr>
                <w:b/>
                <w:bCs/>
                <w:color w:val="FFFFFF" w:themeColor="background1"/>
                <w:sz w:val="20"/>
                <w:szCs w:val="20"/>
              </w:rPr>
              <w:t>XCC - Short Track</w:t>
            </w:r>
            <w:r w:rsidR="00A561E1">
              <w:rPr>
                <w:b/>
                <w:bCs/>
                <w:color w:val="FFFFFF" w:themeColor="background1"/>
                <w:sz w:val="20"/>
                <w:szCs w:val="20"/>
              </w:rPr>
              <w:t xml:space="preserve"> (</w:t>
            </w:r>
            <w:r w:rsidRPr="00104950">
              <w:rPr>
                <w:b/>
                <w:bCs/>
                <w:color w:val="FFFFFF" w:themeColor="background1"/>
                <w:sz w:val="20"/>
                <w:szCs w:val="20"/>
              </w:rPr>
              <w:t>Class 3</w:t>
            </w:r>
            <w:r w:rsidR="007B4512">
              <w:rPr>
                <w:b/>
                <w:bCs/>
                <w:color w:val="FFFFFF" w:themeColor="background1"/>
                <w:sz w:val="20"/>
                <w:szCs w:val="20"/>
              </w:rPr>
              <w:t>)</w:t>
            </w:r>
          </w:p>
        </w:tc>
      </w:tr>
      <w:tr w:rsidR="006A4F09" w:rsidRPr="00104950" w14:paraId="2ABD12F5" w14:textId="77777777" w:rsidTr="007B4512">
        <w:tc>
          <w:tcPr>
            <w:tcW w:w="1278" w:type="dxa"/>
            <w:tcBorders>
              <w:top w:val="single" w:sz="8" w:space="0" w:color="FFFFFF" w:themeColor="background1"/>
              <w:right w:val="single" w:sz="8" w:space="0" w:color="FFFFFF" w:themeColor="background1"/>
            </w:tcBorders>
            <w:shd w:val="clear" w:color="auto" w:fill="38761D"/>
            <w:tcMar>
              <w:top w:w="30" w:type="dxa"/>
              <w:left w:w="45" w:type="dxa"/>
              <w:bottom w:w="30" w:type="dxa"/>
              <w:right w:w="45" w:type="dxa"/>
            </w:tcMar>
            <w:vAlign w:val="center"/>
          </w:tcPr>
          <w:p w14:paraId="12CC087C" w14:textId="06DC9EAC" w:rsidR="006A4F09" w:rsidRPr="00104950" w:rsidRDefault="006A4F09" w:rsidP="006A4F09">
            <w:pPr>
              <w:spacing w:before="0" w:after="0"/>
              <w:jc w:val="center"/>
              <w:rPr>
                <w:b/>
                <w:bCs/>
                <w:color w:val="FFFFFF" w:themeColor="background1"/>
                <w:sz w:val="20"/>
                <w:szCs w:val="20"/>
              </w:rPr>
            </w:pPr>
            <w:r w:rsidRPr="00104950">
              <w:rPr>
                <w:b/>
                <w:bCs/>
                <w:color w:val="FFFFFF" w:themeColor="background1"/>
                <w:sz w:val="20"/>
                <w:szCs w:val="20"/>
              </w:rPr>
              <w:t>Place</w:t>
            </w:r>
          </w:p>
        </w:tc>
        <w:tc>
          <w:tcPr>
            <w:tcW w:w="2672" w:type="dxa"/>
            <w:tcBorders>
              <w:top w:val="single" w:sz="8" w:space="0" w:color="FFFFFF" w:themeColor="background1"/>
              <w:left w:val="single" w:sz="8" w:space="0" w:color="FFFFFF" w:themeColor="background1"/>
              <w:right w:val="single" w:sz="8" w:space="0" w:color="FFFFFF" w:themeColor="background1"/>
            </w:tcBorders>
            <w:shd w:val="clear" w:color="auto" w:fill="38761D"/>
            <w:tcMar>
              <w:top w:w="30" w:type="dxa"/>
              <w:left w:w="45" w:type="dxa"/>
              <w:bottom w:w="30" w:type="dxa"/>
              <w:right w:w="45" w:type="dxa"/>
            </w:tcMar>
            <w:vAlign w:val="center"/>
          </w:tcPr>
          <w:p w14:paraId="386E49ED" w14:textId="5207B8D8" w:rsidR="006A4F09" w:rsidRPr="00104950" w:rsidRDefault="007B4512" w:rsidP="006A4F09">
            <w:pPr>
              <w:spacing w:before="0" w:after="0"/>
              <w:jc w:val="center"/>
              <w:rPr>
                <w:b/>
                <w:bCs/>
                <w:i/>
                <w:iCs/>
                <w:color w:val="FFFFFF" w:themeColor="background1"/>
                <w:sz w:val="20"/>
                <w:szCs w:val="20"/>
              </w:rPr>
            </w:pPr>
            <w:r w:rsidRPr="00104950">
              <w:rPr>
                <w:b/>
                <w:bCs/>
                <w:color w:val="FFFFFF" w:themeColor="background1"/>
                <w:sz w:val="20"/>
                <w:szCs w:val="20"/>
              </w:rPr>
              <w:t>Men/Women</w:t>
            </w:r>
            <w:r>
              <w:rPr>
                <w:b/>
                <w:bCs/>
                <w:color w:val="FFFFFF" w:themeColor="background1"/>
                <w:sz w:val="20"/>
                <w:szCs w:val="20"/>
              </w:rPr>
              <w:t xml:space="preserve"> </w:t>
            </w:r>
            <w:r w:rsidR="006A4F09" w:rsidRPr="00104950">
              <w:rPr>
                <w:b/>
                <w:bCs/>
                <w:color w:val="FFFFFF" w:themeColor="background1"/>
                <w:sz w:val="20"/>
                <w:szCs w:val="20"/>
              </w:rPr>
              <w:t>Elite</w:t>
            </w:r>
          </w:p>
        </w:tc>
        <w:tc>
          <w:tcPr>
            <w:tcW w:w="2250" w:type="dxa"/>
            <w:tcBorders>
              <w:top w:val="single" w:sz="8" w:space="0" w:color="FFFFFF" w:themeColor="background1"/>
              <w:left w:val="single" w:sz="8" w:space="0" w:color="FFFFFF" w:themeColor="background1"/>
              <w:right w:val="single" w:sz="8" w:space="0" w:color="FFFFFF" w:themeColor="background1"/>
            </w:tcBorders>
            <w:shd w:val="clear" w:color="auto" w:fill="38761D"/>
            <w:tcMar>
              <w:top w:w="30" w:type="dxa"/>
              <w:left w:w="45" w:type="dxa"/>
              <w:bottom w:w="30" w:type="dxa"/>
              <w:right w:w="45" w:type="dxa"/>
            </w:tcMar>
            <w:vAlign w:val="center"/>
          </w:tcPr>
          <w:p w14:paraId="7A16CA82" w14:textId="0FB4BEC4" w:rsidR="006A4F09" w:rsidRPr="00104950" w:rsidRDefault="007B4512" w:rsidP="006A4F09">
            <w:pPr>
              <w:spacing w:before="0" w:after="0"/>
              <w:jc w:val="center"/>
              <w:rPr>
                <w:b/>
                <w:bCs/>
                <w:i/>
                <w:iCs/>
                <w:color w:val="FFFFFF" w:themeColor="background1"/>
                <w:sz w:val="20"/>
                <w:szCs w:val="20"/>
              </w:rPr>
            </w:pPr>
            <w:r w:rsidRPr="00104950">
              <w:rPr>
                <w:b/>
                <w:bCs/>
                <w:color w:val="FFFFFF" w:themeColor="background1"/>
                <w:sz w:val="20"/>
                <w:szCs w:val="20"/>
              </w:rPr>
              <w:t>Men/Women</w:t>
            </w:r>
            <w:r>
              <w:rPr>
                <w:b/>
                <w:bCs/>
                <w:color w:val="FFFFFF" w:themeColor="background1"/>
                <w:sz w:val="20"/>
                <w:szCs w:val="20"/>
              </w:rPr>
              <w:t xml:space="preserve"> </w:t>
            </w:r>
            <w:r w:rsidR="006A4F09" w:rsidRPr="00104950">
              <w:rPr>
                <w:b/>
                <w:bCs/>
                <w:color w:val="FFFFFF" w:themeColor="background1"/>
                <w:sz w:val="20"/>
                <w:szCs w:val="20"/>
              </w:rPr>
              <w:t>Juniors</w:t>
            </w:r>
          </w:p>
        </w:tc>
        <w:tc>
          <w:tcPr>
            <w:tcW w:w="3160" w:type="dxa"/>
            <w:tcBorders>
              <w:top w:val="single" w:sz="8" w:space="0" w:color="FFFFFF" w:themeColor="background1"/>
              <w:left w:val="single" w:sz="8" w:space="0" w:color="FFFFFF" w:themeColor="background1"/>
            </w:tcBorders>
            <w:shd w:val="clear" w:color="auto" w:fill="38761D"/>
            <w:tcMar>
              <w:top w:w="30" w:type="dxa"/>
              <w:left w:w="45" w:type="dxa"/>
              <w:bottom w:w="30" w:type="dxa"/>
              <w:right w:w="45" w:type="dxa"/>
            </w:tcMar>
            <w:vAlign w:val="center"/>
          </w:tcPr>
          <w:p w14:paraId="5763CD05" w14:textId="539DA64D" w:rsidR="006A4F09" w:rsidRPr="00104950" w:rsidRDefault="007B4512" w:rsidP="006A4F09">
            <w:pPr>
              <w:spacing w:before="0" w:after="0"/>
              <w:jc w:val="center"/>
              <w:rPr>
                <w:b/>
                <w:bCs/>
                <w:i/>
                <w:iCs/>
                <w:color w:val="FFFFFF" w:themeColor="background1"/>
                <w:sz w:val="20"/>
                <w:szCs w:val="20"/>
              </w:rPr>
            </w:pPr>
            <w:r w:rsidRPr="00104950">
              <w:rPr>
                <w:b/>
                <w:bCs/>
                <w:color w:val="FFFFFF" w:themeColor="background1"/>
                <w:sz w:val="20"/>
                <w:szCs w:val="20"/>
              </w:rPr>
              <w:t>Men/Women</w:t>
            </w:r>
            <w:r>
              <w:rPr>
                <w:b/>
                <w:bCs/>
                <w:color w:val="FFFFFF" w:themeColor="background1"/>
                <w:sz w:val="20"/>
                <w:szCs w:val="20"/>
              </w:rPr>
              <w:t xml:space="preserve"> </w:t>
            </w:r>
            <w:r w:rsidR="006A4F09" w:rsidRPr="00104950">
              <w:rPr>
                <w:b/>
                <w:bCs/>
                <w:color w:val="FFFFFF" w:themeColor="background1"/>
                <w:sz w:val="20"/>
                <w:szCs w:val="20"/>
              </w:rPr>
              <w:t>Elite</w:t>
            </w:r>
          </w:p>
        </w:tc>
      </w:tr>
      <w:tr w:rsidR="006A4F09" w:rsidRPr="00104950" w14:paraId="3FE2A629" w14:textId="77777777" w:rsidTr="007B4512">
        <w:tc>
          <w:tcPr>
            <w:tcW w:w="1278" w:type="dxa"/>
            <w:tcMar>
              <w:top w:w="30" w:type="dxa"/>
              <w:left w:w="45" w:type="dxa"/>
              <w:bottom w:w="30" w:type="dxa"/>
              <w:right w:w="45" w:type="dxa"/>
            </w:tcMar>
            <w:vAlign w:val="bottom"/>
          </w:tcPr>
          <w:p w14:paraId="328D0830" w14:textId="2CFD67E7" w:rsidR="006A4F09" w:rsidRPr="00104950" w:rsidRDefault="006A4F09" w:rsidP="006A4F09">
            <w:pPr>
              <w:spacing w:before="0" w:after="0"/>
              <w:jc w:val="center"/>
              <w:rPr>
                <w:b/>
                <w:bCs/>
                <w:sz w:val="20"/>
                <w:szCs w:val="20"/>
              </w:rPr>
            </w:pPr>
            <w:r w:rsidRPr="00104950">
              <w:rPr>
                <w:b/>
                <w:bCs/>
                <w:sz w:val="20"/>
                <w:szCs w:val="20"/>
              </w:rPr>
              <w:t>1</w:t>
            </w:r>
          </w:p>
        </w:tc>
        <w:tc>
          <w:tcPr>
            <w:tcW w:w="2672" w:type="dxa"/>
            <w:tcMar>
              <w:top w:w="30" w:type="dxa"/>
              <w:left w:w="45" w:type="dxa"/>
              <w:bottom w:w="30" w:type="dxa"/>
              <w:right w:w="45" w:type="dxa"/>
            </w:tcMar>
            <w:vAlign w:val="bottom"/>
          </w:tcPr>
          <w:p w14:paraId="677FE257" w14:textId="481E7DA2" w:rsidR="006A4F09" w:rsidRPr="00104950" w:rsidRDefault="006A4F09" w:rsidP="006A4F09">
            <w:pPr>
              <w:spacing w:before="0" w:after="0"/>
              <w:jc w:val="center"/>
              <w:rPr>
                <w:sz w:val="20"/>
                <w:szCs w:val="20"/>
              </w:rPr>
            </w:pPr>
            <w:r w:rsidRPr="00104950">
              <w:rPr>
                <w:sz w:val="20"/>
                <w:szCs w:val="20"/>
              </w:rPr>
              <w:t>$259.65</w:t>
            </w:r>
          </w:p>
        </w:tc>
        <w:tc>
          <w:tcPr>
            <w:tcW w:w="2250" w:type="dxa"/>
            <w:tcMar>
              <w:top w:w="30" w:type="dxa"/>
              <w:left w:w="45" w:type="dxa"/>
              <w:bottom w:w="30" w:type="dxa"/>
              <w:right w:w="45" w:type="dxa"/>
            </w:tcMar>
            <w:vAlign w:val="bottom"/>
          </w:tcPr>
          <w:p w14:paraId="301B19B2" w14:textId="5D137A33" w:rsidR="006A4F09" w:rsidRPr="00104950" w:rsidRDefault="006A4F09" w:rsidP="006A4F09">
            <w:pPr>
              <w:spacing w:before="0" w:after="0"/>
              <w:jc w:val="center"/>
              <w:rPr>
                <w:sz w:val="20"/>
                <w:szCs w:val="20"/>
              </w:rPr>
            </w:pPr>
            <w:r w:rsidRPr="00104950">
              <w:rPr>
                <w:sz w:val="20"/>
                <w:szCs w:val="20"/>
              </w:rPr>
              <w:t>$83.09</w:t>
            </w:r>
          </w:p>
        </w:tc>
        <w:tc>
          <w:tcPr>
            <w:tcW w:w="3160" w:type="dxa"/>
            <w:tcMar>
              <w:top w:w="30" w:type="dxa"/>
              <w:left w:w="45" w:type="dxa"/>
              <w:bottom w:w="30" w:type="dxa"/>
              <w:right w:w="45" w:type="dxa"/>
            </w:tcMar>
            <w:vAlign w:val="bottom"/>
          </w:tcPr>
          <w:p w14:paraId="1AB57F55" w14:textId="7924663B" w:rsidR="006A4F09" w:rsidRPr="00104950" w:rsidRDefault="006A4F09" w:rsidP="006A4F09">
            <w:pPr>
              <w:spacing w:before="0" w:after="0"/>
              <w:jc w:val="center"/>
              <w:rPr>
                <w:sz w:val="20"/>
                <w:szCs w:val="20"/>
              </w:rPr>
            </w:pPr>
            <w:r w:rsidRPr="00104950">
              <w:rPr>
                <w:sz w:val="20"/>
                <w:szCs w:val="20"/>
              </w:rPr>
              <w:t>$207.72</w:t>
            </w:r>
          </w:p>
        </w:tc>
      </w:tr>
      <w:tr w:rsidR="006A4F09" w:rsidRPr="00104950" w14:paraId="2572CDC5" w14:textId="77777777" w:rsidTr="007B4512">
        <w:tc>
          <w:tcPr>
            <w:tcW w:w="1278" w:type="dxa"/>
            <w:tcMar>
              <w:top w:w="30" w:type="dxa"/>
              <w:left w:w="45" w:type="dxa"/>
              <w:bottom w:w="30" w:type="dxa"/>
              <w:right w:w="45" w:type="dxa"/>
            </w:tcMar>
            <w:vAlign w:val="bottom"/>
          </w:tcPr>
          <w:p w14:paraId="750D5B44" w14:textId="434E5916" w:rsidR="006A4F09" w:rsidRPr="00104950" w:rsidRDefault="006A4F09" w:rsidP="006A4F09">
            <w:pPr>
              <w:spacing w:before="0" w:after="0"/>
              <w:jc w:val="center"/>
              <w:rPr>
                <w:b/>
                <w:bCs/>
                <w:sz w:val="20"/>
                <w:szCs w:val="20"/>
              </w:rPr>
            </w:pPr>
            <w:r w:rsidRPr="00104950">
              <w:rPr>
                <w:b/>
                <w:bCs/>
                <w:sz w:val="20"/>
                <w:szCs w:val="20"/>
              </w:rPr>
              <w:t>2</w:t>
            </w:r>
          </w:p>
        </w:tc>
        <w:tc>
          <w:tcPr>
            <w:tcW w:w="2672" w:type="dxa"/>
            <w:tcMar>
              <w:top w:w="30" w:type="dxa"/>
              <w:left w:w="45" w:type="dxa"/>
              <w:bottom w:w="30" w:type="dxa"/>
              <w:right w:w="45" w:type="dxa"/>
            </w:tcMar>
            <w:vAlign w:val="bottom"/>
          </w:tcPr>
          <w:p w14:paraId="1C7340E2" w14:textId="6EA6D931" w:rsidR="006A4F09" w:rsidRPr="00104950" w:rsidRDefault="006A4F09" w:rsidP="006A4F09">
            <w:pPr>
              <w:spacing w:before="0" w:after="0"/>
              <w:jc w:val="center"/>
              <w:rPr>
                <w:sz w:val="20"/>
                <w:szCs w:val="20"/>
              </w:rPr>
            </w:pPr>
            <w:r w:rsidRPr="00104950">
              <w:rPr>
                <w:sz w:val="20"/>
                <w:szCs w:val="20"/>
              </w:rPr>
              <w:t>$207.72</w:t>
            </w:r>
          </w:p>
        </w:tc>
        <w:tc>
          <w:tcPr>
            <w:tcW w:w="2250" w:type="dxa"/>
            <w:tcMar>
              <w:top w:w="30" w:type="dxa"/>
              <w:left w:w="45" w:type="dxa"/>
              <w:bottom w:w="30" w:type="dxa"/>
              <w:right w:w="45" w:type="dxa"/>
            </w:tcMar>
            <w:vAlign w:val="bottom"/>
          </w:tcPr>
          <w:p w14:paraId="0C8CD746" w14:textId="6BC1FC2D" w:rsidR="006A4F09" w:rsidRPr="00104950" w:rsidRDefault="006A4F09" w:rsidP="006A4F09">
            <w:pPr>
              <w:spacing w:before="0" w:after="0"/>
              <w:jc w:val="center"/>
              <w:rPr>
                <w:sz w:val="20"/>
                <w:szCs w:val="20"/>
              </w:rPr>
            </w:pPr>
            <w:r w:rsidRPr="00104950">
              <w:rPr>
                <w:sz w:val="20"/>
                <w:szCs w:val="20"/>
              </w:rPr>
              <w:t>$67.51</w:t>
            </w:r>
          </w:p>
        </w:tc>
        <w:tc>
          <w:tcPr>
            <w:tcW w:w="3160" w:type="dxa"/>
            <w:tcMar>
              <w:top w:w="30" w:type="dxa"/>
              <w:left w:w="45" w:type="dxa"/>
              <w:bottom w:w="30" w:type="dxa"/>
              <w:right w:w="45" w:type="dxa"/>
            </w:tcMar>
            <w:vAlign w:val="bottom"/>
          </w:tcPr>
          <w:p w14:paraId="122B629D" w14:textId="32E31751" w:rsidR="006A4F09" w:rsidRPr="00104950" w:rsidRDefault="006A4F09" w:rsidP="006A4F09">
            <w:pPr>
              <w:spacing w:before="0" w:after="0"/>
              <w:jc w:val="center"/>
              <w:rPr>
                <w:sz w:val="20"/>
                <w:szCs w:val="20"/>
              </w:rPr>
            </w:pPr>
            <w:r w:rsidRPr="00104950">
              <w:rPr>
                <w:sz w:val="20"/>
                <w:szCs w:val="20"/>
              </w:rPr>
              <w:t>$155.79</w:t>
            </w:r>
          </w:p>
        </w:tc>
      </w:tr>
      <w:tr w:rsidR="006A4F09" w:rsidRPr="00104950" w14:paraId="1CD160B4" w14:textId="77777777" w:rsidTr="007B4512">
        <w:tc>
          <w:tcPr>
            <w:tcW w:w="1278" w:type="dxa"/>
            <w:tcMar>
              <w:top w:w="30" w:type="dxa"/>
              <w:left w:w="45" w:type="dxa"/>
              <w:bottom w:w="30" w:type="dxa"/>
              <w:right w:w="45" w:type="dxa"/>
            </w:tcMar>
            <w:vAlign w:val="bottom"/>
          </w:tcPr>
          <w:p w14:paraId="404CC2E7" w14:textId="6CF5A666" w:rsidR="006A4F09" w:rsidRPr="00104950" w:rsidRDefault="006A4F09" w:rsidP="006A4F09">
            <w:pPr>
              <w:spacing w:before="0" w:after="0"/>
              <w:jc w:val="center"/>
              <w:rPr>
                <w:b/>
                <w:bCs/>
                <w:sz w:val="20"/>
                <w:szCs w:val="20"/>
              </w:rPr>
            </w:pPr>
            <w:r w:rsidRPr="00104950">
              <w:rPr>
                <w:b/>
                <w:bCs/>
                <w:sz w:val="20"/>
                <w:szCs w:val="20"/>
              </w:rPr>
              <w:t>3</w:t>
            </w:r>
          </w:p>
        </w:tc>
        <w:tc>
          <w:tcPr>
            <w:tcW w:w="2672" w:type="dxa"/>
            <w:tcMar>
              <w:top w:w="30" w:type="dxa"/>
              <w:left w:w="45" w:type="dxa"/>
              <w:bottom w:w="30" w:type="dxa"/>
              <w:right w:w="45" w:type="dxa"/>
            </w:tcMar>
            <w:vAlign w:val="bottom"/>
          </w:tcPr>
          <w:p w14:paraId="5BDDE491" w14:textId="6980F212" w:rsidR="006A4F09" w:rsidRPr="00104950" w:rsidRDefault="006A4F09" w:rsidP="006A4F09">
            <w:pPr>
              <w:spacing w:before="0" w:after="0"/>
              <w:jc w:val="center"/>
              <w:rPr>
                <w:sz w:val="20"/>
                <w:szCs w:val="20"/>
              </w:rPr>
            </w:pPr>
            <w:r w:rsidRPr="00104950">
              <w:rPr>
                <w:sz w:val="20"/>
                <w:szCs w:val="20"/>
              </w:rPr>
              <w:t>$155.79</w:t>
            </w:r>
          </w:p>
        </w:tc>
        <w:tc>
          <w:tcPr>
            <w:tcW w:w="2250" w:type="dxa"/>
            <w:tcMar>
              <w:top w:w="30" w:type="dxa"/>
              <w:left w:w="45" w:type="dxa"/>
              <w:bottom w:w="30" w:type="dxa"/>
              <w:right w:w="45" w:type="dxa"/>
            </w:tcMar>
            <w:vAlign w:val="bottom"/>
          </w:tcPr>
          <w:p w14:paraId="6A9687E8" w14:textId="566B4DA8" w:rsidR="006A4F09" w:rsidRPr="00104950" w:rsidRDefault="006A4F09" w:rsidP="006A4F09">
            <w:pPr>
              <w:spacing w:before="0" w:after="0"/>
              <w:jc w:val="center"/>
              <w:rPr>
                <w:sz w:val="20"/>
                <w:szCs w:val="20"/>
              </w:rPr>
            </w:pPr>
            <w:r w:rsidRPr="00104950">
              <w:rPr>
                <w:sz w:val="20"/>
                <w:szCs w:val="20"/>
              </w:rPr>
              <w:t>$51.93</w:t>
            </w:r>
          </w:p>
        </w:tc>
        <w:tc>
          <w:tcPr>
            <w:tcW w:w="3160" w:type="dxa"/>
            <w:tcMar>
              <w:top w:w="30" w:type="dxa"/>
              <w:left w:w="45" w:type="dxa"/>
              <w:bottom w:w="30" w:type="dxa"/>
              <w:right w:w="45" w:type="dxa"/>
            </w:tcMar>
            <w:vAlign w:val="bottom"/>
          </w:tcPr>
          <w:p w14:paraId="2BE8CB70" w14:textId="25AC9523" w:rsidR="006A4F09" w:rsidRPr="00104950" w:rsidRDefault="006A4F09" w:rsidP="006A4F09">
            <w:pPr>
              <w:spacing w:before="0" w:after="0"/>
              <w:jc w:val="center"/>
              <w:rPr>
                <w:sz w:val="20"/>
                <w:szCs w:val="20"/>
              </w:rPr>
            </w:pPr>
            <w:r w:rsidRPr="00104950">
              <w:rPr>
                <w:sz w:val="20"/>
                <w:szCs w:val="20"/>
              </w:rPr>
              <w:t>$103.86</w:t>
            </w:r>
          </w:p>
        </w:tc>
      </w:tr>
      <w:tr w:rsidR="006A4F09" w:rsidRPr="00104950" w14:paraId="432F8304" w14:textId="77777777" w:rsidTr="007B4512">
        <w:tc>
          <w:tcPr>
            <w:tcW w:w="1278" w:type="dxa"/>
            <w:tcMar>
              <w:top w:w="30" w:type="dxa"/>
              <w:left w:w="45" w:type="dxa"/>
              <w:bottom w:w="30" w:type="dxa"/>
              <w:right w:w="45" w:type="dxa"/>
            </w:tcMar>
            <w:vAlign w:val="bottom"/>
          </w:tcPr>
          <w:p w14:paraId="2777AB24" w14:textId="47C16589" w:rsidR="006A4F09" w:rsidRPr="00104950" w:rsidRDefault="006A4F09" w:rsidP="006A4F09">
            <w:pPr>
              <w:spacing w:before="0" w:after="0"/>
              <w:jc w:val="center"/>
              <w:rPr>
                <w:b/>
                <w:bCs/>
                <w:sz w:val="20"/>
                <w:szCs w:val="20"/>
              </w:rPr>
            </w:pPr>
            <w:r w:rsidRPr="00104950">
              <w:rPr>
                <w:b/>
                <w:bCs/>
                <w:sz w:val="20"/>
                <w:szCs w:val="20"/>
              </w:rPr>
              <w:t>4</w:t>
            </w:r>
          </w:p>
        </w:tc>
        <w:tc>
          <w:tcPr>
            <w:tcW w:w="2672" w:type="dxa"/>
            <w:tcMar>
              <w:top w:w="30" w:type="dxa"/>
              <w:left w:w="45" w:type="dxa"/>
              <w:bottom w:w="30" w:type="dxa"/>
              <w:right w:w="45" w:type="dxa"/>
            </w:tcMar>
            <w:vAlign w:val="bottom"/>
          </w:tcPr>
          <w:p w14:paraId="34ED3E13" w14:textId="65F0E6E0" w:rsidR="006A4F09" w:rsidRPr="00104950" w:rsidRDefault="006A4F09" w:rsidP="006A4F09">
            <w:pPr>
              <w:spacing w:before="0" w:after="0"/>
              <w:jc w:val="center"/>
              <w:rPr>
                <w:sz w:val="20"/>
                <w:szCs w:val="20"/>
              </w:rPr>
            </w:pPr>
            <w:r w:rsidRPr="00104950">
              <w:rPr>
                <w:sz w:val="20"/>
                <w:szCs w:val="20"/>
              </w:rPr>
              <w:t>$129.83</w:t>
            </w:r>
          </w:p>
        </w:tc>
        <w:tc>
          <w:tcPr>
            <w:tcW w:w="2250" w:type="dxa"/>
            <w:tcMar>
              <w:top w:w="30" w:type="dxa"/>
              <w:left w:w="45" w:type="dxa"/>
              <w:bottom w:w="30" w:type="dxa"/>
              <w:right w:w="45" w:type="dxa"/>
            </w:tcMar>
            <w:vAlign w:val="bottom"/>
          </w:tcPr>
          <w:p w14:paraId="0C732903" w14:textId="5DAC7A4E" w:rsidR="006A4F09" w:rsidRPr="00104950" w:rsidRDefault="006A4F09" w:rsidP="006A4F09">
            <w:pPr>
              <w:spacing w:before="0" w:after="0"/>
              <w:jc w:val="center"/>
              <w:rPr>
                <w:sz w:val="20"/>
                <w:szCs w:val="20"/>
              </w:rPr>
            </w:pPr>
            <w:r w:rsidRPr="00104950">
              <w:rPr>
                <w:sz w:val="20"/>
                <w:szCs w:val="20"/>
              </w:rPr>
              <w:t>$31.16</w:t>
            </w:r>
          </w:p>
        </w:tc>
        <w:tc>
          <w:tcPr>
            <w:tcW w:w="3160" w:type="dxa"/>
            <w:tcMar>
              <w:top w:w="30" w:type="dxa"/>
              <w:left w:w="45" w:type="dxa"/>
              <w:bottom w:w="30" w:type="dxa"/>
              <w:right w:w="45" w:type="dxa"/>
            </w:tcMar>
            <w:vAlign w:val="bottom"/>
          </w:tcPr>
          <w:p w14:paraId="38F8FDDB" w14:textId="023C21E6" w:rsidR="006A4F09" w:rsidRPr="00104950" w:rsidRDefault="006A4F09" w:rsidP="006A4F09">
            <w:pPr>
              <w:spacing w:before="0" w:after="0"/>
              <w:jc w:val="center"/>
              <w:rPr>
                <w:sz w:val="20"/>
                <w:szCs w:val="20"/>
              </w:rPr>
            </w:pPr>
            <w:r w:rsidRPr="00104950">
              <w:rPr>
                <w:sz w:val="20"/>
                <w:szCs w:val="20"/>
              </w:rPr>
              <w:t>$77.90</w:t>
            </w:r>
          </w:p>
        </w:tc>
      </w:tr>
      <w:tr w:rsidR="006A4F09" w:rsidRPr="00104950" w14:paraId="280A9D37" w14:textId="77777777" w:rsidTr="00F5456D">
        <w:trPr>
          <w:trHeight w:val="23"/>
        </w:trPr>
        <w:tc>
          <w:tcPr>
            <w:tcW w:w="1278" w:type="dxa"/>
            <w:tcMar>
              <w:top w:w="30" w:type="dxa"/>
              <w:left w:w="45" w:type="dxa"/>
              <w:bottom w:w="30" w:type="dxa"/>
              <w:right w:w="45" w:type="dxa"/>
            </w:tcMar>
            <w:vAlign w:val="bottom"/>
          </w:tcPr>
          <w:p w14:paraId="10C1FCBC" w14:textId="41CEF971" w:rsidR="006A4F09" w:rsidRPr="00104950" w:rsidRDefault="006A4F09" w:rsidP="006A4F09">
            <w:pPr>
              <w:spacing w:before="0" w:after="0"/>
              <w:jc w:val="center"/>
              <w:rPr>
                <w:b/>
                <w:bCs/>
                <w:sz w:val="20"/>
                <w:szCs w:val="20"/>
              </w:rPr>
            </w:pPr>
            <w:r w:rsidRPr="00104950">
              <w:rPr>
                <w:b/>
                <w:bCs/>
                <w:sz w:val="20"/>
                <w:szCs w:val="20"/>
              </w:rPr>
              <w:t>5</w:t>
            </w:r>
          </w:p>
        </w:tc>
        <w:tc>
          <w:tcPr>
            <w:tcW w:w="2672" w:type="dxa"/>
            <w:tcMar>
              <w:top w:w="30" w:type="dxa"/>
              <w:left w:w="45" w:type="dxa"/>
              <w:bottom w:w="30" w:type="dxa"/>
              <w:right w:w="45" w:type="dxa"/>
            </w:tcMar>
            <w:vAlign w:val="bottom"/>
          </w:tcPr>
          <w:p w14:paraId="7D096853" w14:textId="1F3E1A11" w:rsidR="006A4F09" w:rsidRPr="00104950" w:rsidRDefault="006A4F09" w:rsidP="006A4F09">
            <w:pPr>
              <w:spacing w:before="0" w:after="0"/>
              <w:jc w:val="center"/>
              <w:rPr>
                <w:sz w:val="20"/>
                <w:szCs w:val="20"/>
              </w:rPr>
            </w:pPr>
            <w:r w:rsidRPr="00104950">
              <w:rPr>
                <w:sz w:val="20"/>
                <w:szCs w:val="20"/>
              </w:rPr>
              <w:t>$103.86</w:t>
            </w:r>
          </w:p>
        </w:tc>
        <w:tc>
          <w:tcPr>
            <w:tcW w:w="2250" w:type="dxa"/>
            <w:tcMar>
              <w:top w:w="30" w:type="dxa"/>
              <w:left w:w="45" w:type="dxa"/>
              <w:bottom w:w="30" w:type="dxa"/>
              <w:right w:w="45" w:type="dxa"/>
            </w:tcMar>
            <w:vAlign w:val="bottom"/>
          </w:tcPr>
          <w:p w14:paraId="6CF4228C" w14:textId="7A62C0CF" w:rsidR="006A4F09" w:rsidRPr="00104950" w:rsidRDefault="006A4F09" w:rsidP="006A4F09">
            <w:pPr>
              <w:spacing w:before="0" w:after="0"/>
              <w:jc w:val="center"/>
              <w:rPr>
                <w:sz w:val="20"/>
                <w:szCs w:val="20"/>
              </w:rPr>
            </w:pPr>
            <w:r w:rsidRPr="00104950">
              <w:rPr>
                <w:sz w:val="20"/>
                <w:szCs w:val="20"/>
              </w:rPr>
              <w:t>$25.97</w:t>
            </w:r>
          </w:p>
        </w:tc>
        <w:tc>
          <w:tcPr>
            <w:tcW w:w="3160" w:type="dxa"/>
            <w:tcMar>
              <w:top w:w="30" w:type="dxa"/>
              <w:left w:w="45" w:type="dxa"/>
              <w:bottom w:w="30" w:type="dxa"/>
              <w:right w:w="45" w:type="dxa"/>
            </w:tcMar>
            <w:vAlign w:val="bottom"/>
          </w:tcPr>
          <w:p w14:paraId="6CDE525D" w14:textId="437122F5" w:rsidR="006A4F09" w:rsidRPr="00104950" w:rsidRDefault="006A4F09" w:rsidP="006A4F09">
            <w:pPr>
              <w:spacing w:before="0" w:after="0"/>
              <w:jc w:val="center"/>
              <w:rPr>
                <w:sz w:val="20"/>
                <w:szCs w:val="20"/>
              </w:rPr>
            </w:pPr>
            <w:r w:rsidRPr="00104950">
              <w:rPr>
                <w:sz w:val="20"/>
                <w:szCs w:val="20"/>
              </w:rPr>
              <w:t>$51.93</w:t>
            </w:r>
          </w:p>
        </w:tc>
      </w:tr>
      <w:tr w:rsidR="006A4F09" w:rsidRPr="00104950" w14:paraId="64154B64" w14:textId="77777777" w:rsidTr="007B4512">
        <w:tc>
          <w:tcPr>
            <w:tcW w:w="1278" w:type="dxa"/>
            <w:tcMar>
              <w:top w:w="30" w:type="dxa"/>
              <w:left w:w="45" w:type="dxa"/>
              <w:bottom w:w="30" w:type="dxa"/>
              <w:right w:w="45" w:type="dxa"/>
            </w:tcMar>
            <w:vAlign w:val="bottom"/>
          </w:tcPr>
          <w:p w14:paraId="3A3E2252" w14:textId="31E63656" w:rsidR="006A4F09" w:rsidRPr="00104950" w:rsidRDefault="006A4F09" w:rsidP="006A4F09">
            <w:pPr>
              <w:spacing w:before="0" w:after="0"/>
              <w:jc w:val="center"/>
              <w:rPr>
                <w:b/>
                <w:bCs/>
                <w:sz w:val="20"/>
                <w:szCs w:val="20"/>
              </w:rPr>
            </w:pPr>
            <w:r w:rsidRPr="00104950">
              <w:rPr>
                <w:b/>
                <w:bCs/>
                <w:sz w:val="20"/>
                <w:szCs w:val="20"/>
              </w:rPr>
              <w:t>6</w:t>
            </w:r>
          </w:p>
        </w:tc>
        <w:tc>
          <w:tcPr>
            <w:tcW w:w="2672" w:type="dxa"/>
            <w:tcMar>
              <w:top w:w="30" w:type="dxa"/>
              <w:left w:w="45" w:type="dxa"/>
              <w:bottom w:w="30" w:type="dxa"/>
              <w:right w:w="45" w:type="dxa"/>
            </w:tcMar>
            <w:vAlign w:val="bottom"/>
          </w:tcPr>
          <w:p w14:paraId="7CB7675F" w14:textId="3277ED6A" w:rsidR="006A4F09" w:rsidRPr="00104950" w:rsidRDefault="006A4F09" w:rsidP="006A4F09">
            <w:pPr>
              <w:spacing w:before="0" w:after="0"/>
              <w:jc w:val="center"/>
              <w:rPr>
                <w:sz w:val="20"/>
                <w:szCs w:val="20"/>
              </w:rPr>
            </w:pPr>
            <w:r w:rsidRPr="00104950">
              <w:rPr>
                <w:sz w:val="20"/>
                <w:szCs w:val="20"/>
              </w:rPr>
              <w:t>$93.47</w:t>
            </w:r>
          </w:p>
        </w:tc>
        <w:tc>
          <w:tcPr>
            <w:tcW w:w="2250" w:type="dxa"/>
            <w:tcMar>
              <w:top w:w="30" w:type="dxa"/>
              <w:left w:w="45" w:type="dxa"/>
              <w:bottom w:w="30" w:type="dxa"/>
              <w:right w:w="45" w:type="dxa"/>
            </w:tcMar>
            <w:vAlign w:val="bottom"/>
          </w:tcPr>
          <w:p w14:paraId="2305A192" w14:textId="3DDBD160" w:rsidR="006A4F09" w:rsidRPr="00104950" w:rsidRDefault="006A4F09" w:rsidP="006A4F09">
            <w:pPr>
              <w:spacing w:before="0" w:after="0"/>
              <w:jc w:val="center"/>
              <w:rPr>
                <w:sz w:val="20"/>
                <w:szCs w:val="20"/>
              </w:rPr>
            </w:pPr>
          </w:p>
        </w:tc>
        <w:tc>
          <w:tcPr>
            <w:tcW w:w="3160" w:type="dxa"/>
            <w:tcMar>
              <w:top w:w="30" w:type="dxa"/>
              <w:left w:w="45" w:type="dxa"/>
              <w:bottom w:w="30" w:type="dxa"/>
              <w:right w:w="45" w:type="dxa"/>
            </w:tcMar>
            <w:vAlign w:val="bottom"/>
          </w:tcPr>
          <w:p w14:paraId="2A1433D5" w14:textId="34FC2FDC" w:rsidR="006A4F09" w:rsidRPr="00104950" w:rsidRDefault="006A4F09" w:rsidP="006A4F09">
            <w:pPr>
              <w:spacing w:before="0" w:after="0"/>
              <w:jc w:val="center"/>
              <w:rPr>
                <w:sz w:val="20"/>
                <w:szCs w:val="20"/>
              </w:rPr>
            </w:pPr>
          </w:p>
        </w:tc>
      </w:tr>
      <w:tr w:rsidR="006A4F09" w:rsidRPr="00104950" w14:paraId="12B7C4E1" w14:textId="77777777" w:rsidTr="00F5456D">
        <w:trPr>
          <w:trHeight w:val="23"/>
        </w:trPr>
        <w:tc>
          <w:tcPr>
            <w:tcW w:w="1278" w:type="dxa"/>
            <w:tcMar>
              <w:top w:w="30" w:type="dxa"/>
              <w:left w:w="45" w:type="dxa"/>
              <w:bottom w:w="30" w:type="dxa"/>
              <w:right w:w="45" w:type="dxa"/>
            </w:tcMar>
            <w:vAlign w:val="bottom"/>
          </w:tcPr>
          <w:p w14:paraId="1FFA3371" w14:textId="1FB45398" w:rsidR="006A4F09" w:rsidRPr="00104950" w:rsidRDefault="006A4F09" w:rsidP="006A4F09">
            <w:pPr>
              <w:spacing w:before="0" w:after="0"/>
              <w:jc w:val="center"/>
              <w:rPr>
                <w:b/>
                <w:bCs/>
                <w:sz w:val="20"/>
                <w:szCs w:val="20"/>
              </w:rPr>
            </w:pPr>
            <w:r w:rsidRPr="00104950">
              <w:rPr>
                <w:b/>
                <w:bCs/>
                <w:sz w:val="20"/>
                <w:szCs w:val="20"/>
              </w:rPr>
              <w:t>7</w:t>
            </w:r>
          </w:p>
        </w:tc>
        <w:tc>
          <w:tcPr>
            <w:tcW w:w="2672" w:type="dxa"/>
            <w:tcMar>
              <w:top w:w="30" w:type="dxa"/>
              <w:left w:w="45" w:type="dxa"/>
              <w:bottom w:w="30" w:type="dxa"/>
              <w:right w:w="45" w:type="dxa"/>
            </w:tcMar>
            <w:vAlign w:val="bottom"/>
          </w:tcPr>
          <w:p w14:paraId="5C94300B" w14:textId="30DFFA5C" w:rsidR="006A4F09" w:rsidRPr="00104950" w:rsidRDefault="006A4F09" w:rsidP="006A4F09">
            <w:pPr>
              <w:spacing w:before="0" w:after="0"/>
              <w:jc w:val="center"/>
              <w:rPr>
                <w:sz w:val="20"/>
                <w:szCs w:val="20"/>
              </w:rPr>
            </w:pPr>
            <w:r w:rsidRPr="00104950">
              <w:rPr>
                <w:sz w:val="20"/>
                <w:szCs w:val="20"/>
              </w:rPr>
              <w:t>$83.09</w:t>
            </w:r>
          </w:p>
        </w:tc>
        <w:tc>
          <w:tcPr>
            <w:tcW w:w="2250" w:type="dxa"/>
            <w:tcMar>
              <w:top w:w="30" w:type="dxa"/>
              <w:left w:w="45" w:type="dxa"/>
              <w:bottom w:w="30" w:type="dxa"/>
              <w:right w:w="45" w:type="dxa"/>
            </w:tcMar>
            <w:vAlign w:val="bottom"/>
          </w:tcPr>
          <w:p w14:paraId="3C040677" w14:textId="1B9465C1" w:rsidR="006A4F09" w:rsidRPr="00104950" w:rsidRDefault="006A4F09" w:rsidP="006A4F09">
            <w:pPr>
              <w:spacing w:before="0" w:after="0"/>
              <w:jc w:val="center"/>
              <w:rPr>
                <w:sz w:val="20"/>
                <w:szCs w:val="20"/>
              </w:rPr>
            </w:pPr>
          </w:p>
        </w:tc>
        <w:tc>
          <w:tcPr>
            <w:tcW w:w="3160" w:type="dxa"/>
            <w:tcMar>
              <w:top w:w="30" w:type="dxa"/>
              <w:left w:w="45" w:type="dxa"/>
              <w:bottom w:w="30" w:type="dxa"/>
              <w:right w:w="45" w:type="dxa"/>
            </w:tcMar>
            <w:vAlign w:val="bottom"/>
          </w:tcPr>
          <w:p w14:paraId="0178CF5D" w14:textId="271057C9" w:rsidR="006A4F09" w:rsidRPr="00104950" w:rsidRDefault="006A4F09" w:rsidP="006A4F09">
            <w:pPr>
              <w:spacing w:before="0" w:after="0"/>
              <w:jc w:val="center"/>
              <w:rPr>
                <w:sz w:val="20"/>
                <w:szCs w:val="20"/>
              </w:rPr>
            </w:pPr>
          </w:p>
        </w:tc>
      </w:tr>
      <w:tr w:rsidR="006A4F09" w:rsidRPr="00104950" w14:paraId="750769CB" w14:textId="77777777" w:rsidTr="007B4512">
        <w:tc>
          <w:tcPr>
            <w:tcW w:w="1278" w:type="dxa"/>
            <w:tcMar>
              <w:top w:w="30" w:type="dxa"/>
              <w:left w:w="45" w:type="dxa"/>
              <w:bottom w:w="30" w:type="dxa"/>
              <w:right w:w="45" w:type="dxa"/>
            </w:tcMar>
            <w:vAlign w:val="bottom"/>
          </w:tcPr>
          <w:p w14:paraId="2F08B805" w14:textId="7B3403EF" w:rsidR="006A4F09" w:rsidRPr="00104950" w:rsidRDefault="006A4F09" w:rsidP="006A4F09">
            <w:pPr>
              <w:spacing w:before="0" w:after="0"/>
              <w:jc w:val="center"/>
              <w:rPr>
                <w:b/>
                <w:bCs/>
                <w:sz w:val="20"/>
                <w:szCs w:val="20"/>
              </w:rPr>
            </w:pPr>
            <w:r w:rsidRPr="00104950">
              <w:rPr>
                <w:b/>
                <w:bCs/>
                <w:sz w:val="20"/>
                <w:szCs w:val="20"/>
              </w:rPr>
              <w:t>8</w:t>
            </w:r>
          </w:p>
        </w:tc>
        <w:tc>
          <w:tcPr>
            <w:tcW w:w="2672" w:type="dxa"/>
            <w:tcMar>
              <w:top w:w="30" w:type="dxa"/>
              <w:left w:w="45" w:type="dxa"/>
              <w:bottom w:w="30" w:type="dxa"/>
              <w:right w:w="45" w:type="dxa"/>
            </w:tcMar>
            <w:vAlign w:val="bottom"/>
          </w:tcPr>
          <w:p w14:paraId="7C885358" w14:textId="17C39E67" w:rsidR="006A4F09" w:rsidRPr="00104950" w:rsidRDefault="006A4F09" w:rsidP="006A4F09">
            <w:pPr>
              <w:spacing w:before="0" w:after="0"/>
              <w:jc w:val="center"/>
              <w:rPr>
                <w:sz w:val="20"/>
                <w:szCs w:val="20"/>
              </w:rPr>
            </w:pPr>
            <w:r w:rsidRPr="00104950">
              <w:rPr>
                <w:sz w:val="20"/>
                <w:szCs w:val="20"/>
              </w:rPr>
              <w:t>$72.70</w:t>
            </w:r>
          </w:p>
        </w:tc>
        <w:tc>
          <w:tcPr>
            <w:tcW w:w="2250" w:type="dxa"/>
            <w:tcMar>
              <w:top w:w="30" w:type="dxa"/>
              <w:left w:w="45" w:type="dxa"/>
              <w:bottom w:w="30" w:type="dxa"/>
              <w:right w:w="45" w:type="dxa"/>
            </w:tcMar>
            <w:vAlign w:val="bottom"/>
          </w:tcPr>
          <w:p w14:paraId="14F25005" w14:textId="46A08BD1" w:rsidR="006A4F09" w:rsidRPr="00104950" w:rsidRDefault="006A4F09" w:rsidP="006A4F09">
            <w:pPr>
              <w:spacing w:before="0" w:after="0"/>
              <w:jc w:val="center"/>
              <w:rPr>
                <w:sz w:val="20"/>
                <w:szCs w:val="20"/>
              </w:rPr>
            </w:pPr>
          </w:p>
        </w:tc>
        <w:tc>
          <w:tcPr>
            <w:tcW w:w="3160" w:type="dxa"/>
            <w:tcMar>
              <w:top w:w="30" w:type="dxa"/>
              <w:left w:w="45" w:type="dxa"/>
              <w:bottom w:w="30" w:type="dxa"/>
              <w:right w:w="45" w:type="dxa"/>
            </w:tcMar>
            <w:vAlign w:val="bottom"/>
          </w:tcPr>
          <w:p w14:paraId="2EF4810C" w14:textId="1820A5D3" w:rsidR="006A4F09" w:rsidRPr="00104950" w:rsidRDefault="006A4F09" w:rsidP="006A4F09">
            <w:pPr>
              <w:spacing w:before="0" w:after="0"/>
              <w:jc w:val="center"/>
              <w:rPr>
                <w:sz w:val="20"/>
                <w:szCs w:val="20"/>
              </w:rPr>
            </w:pPr>
          </w:p>
        </w:tc>
      </w:tr>
      <w:tr w:rsidR="006A4F09" w:rsidRPr="00104950" w14:paraId="7D359623" w14:textId="77777777" w:rsidTr="007B4512">
        <w:tc>
          <w:tcPr>
            <w:tcW w:w="1278" w:type="dxa"/>
            <w:tcMar>
              <w:top w:w="30" w:type="dxa"/>
              <w:left w:w="45" w:type="dxa"/>
              <w:bottom w:w="30" w:type="dxa"/>
              <w:right w:w="45" w:type="dxa"/>
            </w:tcMar>
            <w:vAlign w:val="bottom"/>
          </w:tcPr>
          <w:p w14:paraId="3872990B" w14:textId="33A207FB" w:rsidR="006A4F09" w:rsidRPr="00104950" w:rsidRDefault="006A4F09" w:rsidP="006A4F09">
            <w:pPr>
              <w:spacing w:before="0" w:after="0"/>
              <w:jc w:val="center"/>
              <w:rPr>
                <w:b/>
                <w:bCs/>
                <w:sz w:val="20"/>
                <w:szCs w:val="20"/>
              </w:rPr>
            </w:pPr>
            <w:r w:rsidRPr="00104950">
              <w:rPr>
                <w:b/>
                <w:bCs/>
                <w:sz w:val="20"/>
                <w:szCs w:val="20"/>
              </w:rPr>
              <w:t>9</w:t>
            </w:r>
          </w:p>
        </w:tc>
        <w:tc>
          <w:tcPr>
            <w:tcW w:w="2672" w:type="dxa"/>
            <w:tcMar>
              <w:top w:w="30" w:type="dxa"/>
              <w:left w:w="45" w:type="dxa"/>
              <w:bottom w:w="30" w:type="dxa"/>
              <w:right w:w="45" w:type="dxa"/>
            </w:tcMar>
            <w:vAlign w:val="bottom"/>
          </w:tcPr>
          <w:p w14:paraId="1F65FE0F" w14:textId="5CBD0E5C" w:rsidR="006A4F09" w:rsidRPr="00104950" w:rsidRDefault="006A4F09" w:rsidP="006A4F09">
            <w:pPr>
              <w:spacing w:before="0" w:after="0"/>
              <w:jc w:val="center"/>
              <w:rPr>
                <w:sz w:val="20"/>
                <w:szCs w:val="20"/>
              </w:rPr>
            </w:pPr>
            <w:r w:rsidRPr="00104950">
              <w:rPr>
                <w:sz w:val="20"/>
                <w:szCs w:val="20"/>
              </w:rPr>
              <w:t>$62.32</w:t>
            </w:r>
          </w:p>
        </w:tc>
        <w:tc>
          <w:tcPr>
            <w:tcW w:w="2250" w:type="dxa"/>
            <w:tcMar>
              <w:top w:w="30" w:type="dxa"/>
              <w:left w:w="45" w:type="dxa"/>
              <w:bottom w:w="30" w:type="dxa"/>
              <w:right w:w="45" w:type="dxa"/>
            </w:tcMar>
            <w:vAlign w:val="bottom"/>
          </w:tcPr>
          <w:p w14:paraId="26D04EBB" w14:textId="5BDCBCA2" w:rsidR="006A4F09" w:rsidRPr="00104950" w:rsidRDefault="006A4F09" w:rsidP="006A4F09">
            <w:pPr>
              <w:spacing w:before="0" w:after="0"/>
              <w:jc w:val="center"/>
              <w:rPr>
                <w:sz w:val="20"/>
                <w:szCs w:val="20"/>
              </w:rPr>
            </w:pPr>
          </w:p>
        </w:tc>
        <w:tc>
          <w:tcPr>
            <w:tcW w:w="3160" w:type="dxa"/>
            <w:tcMar>
              <w:top w:w="30" w:type="dxa"/>
              <w:left w:w="45" w:type="dxa"/>
              <w:bottom w:w="30" w:type="dxa"/>
              <w:right w:w="45" w:type="dxa"/>
            </w:tcMar>
            <w:vAlign w:val="bottom"/>
          </w:tcPr>
          <w:p w14:paraId="20692823" w14:textId="3E3D6B31" w:rsidR="006A4F09" w:rsidRPr="00104950" w:rsidRDefault="006A4F09" w:rsidP="006A4F09">
            <w:pPr>
              <w:spacing w:before="0" w:after="0"/>
              <w:jc w:val="center"/>
              <w:rPr>
                <w:sz w:val="20"/>
                <w:szCs w:val="20"/>
              </w:rPr>
            </w:pPr>
          </w:p>
        </w:tc>
      </w:tr>
      <w:tr w:rsidR="006A4F09" w:rsidRPr="00104950" w14:paraId="0C399C6B" w14:textId="77777777" w:rsidTr="007B4512">
        <w:tc>
          <w:tcPr>
            <w:tcW w:w="1278" w:type="dxa"/>
            <w:tcMar>
              <w:top w:w="30" w:type="dxa"/>
              <w:left w:w="45" w:type="dxa"/>
              <w:bottom w:w="30" w:type="dxa"/>
              <w:right w:w="45" w:type="dxa"/>
            </w:tcMar>
            <w:vAlign w:val="bottom"/>
          </w:tcPr>
          <w:p w14:paraId="0BCDAB3D" w14:textId="7CDC4B08" w:rsidR="006A4F09" w:rsidRPr="00104950" w:rsidRDefault="006A4F09" w:rsidP="006A4F09">
            <w:pPr>
              <w:spacing w:before="0" w:after="0"/>
              <w:jc w:val="center"/>
              <w:rPr>
                <w:b/>
                <w:bCs/>
                <w:sz w:val="20"/>
                <w:szCs w:val="20"/>
              </w:rPr>
            </w:pPr>
            <w:r w:rsidRPr="00104950">
              <w:rPr>
                <w:b/>
                <w:bCs/>
                <w:sz w:val="20"/>
                <w:szCs w:val="20"/>
              </w:rPr>
              <w:t>10</w:t>
            </w:r>
          </w:p>
        </w:tc>
        <w:tc>
          <w:tcPr>
            <w:tcW w:w="2672" w:type="dxa"/>
            <w:tcMar>
              <w:top w:w="30" w:type="dxa"/>
              <w:left w:w="45" w:type="dxa"/>
              <w:bottom w:w="30" w:type="dxa"/>
              <w:right w:w="45" w:type="dxa"/>
            </w:tcMar>
            <w:vAlign w:val="bottom"/>
          </w:tcPr>
          <w:p w14:paraId="6C2EF3A3" w14:textId="29446ED3" w:rsidR="006A4F09" w:rsidRPr="00104950" w:rsidRDefault="006A4F09" w:rsidP="006A4F09">
            <w:pPr>
              <w:spacing w:before="0" w:after="0"/>
              <w:jc w:val="center"/>
              <w:rPr>
                <w:sz w:val="20"/>
                <w:szCs w:val="20"/>
              </w:rPr>
            </w:pPr>
            <w:r w:rsidRPr="00104950">
              <w:rPr>
                <w:sz w:val="20"/>
                <w:szCs w:val="20"/>
              </w:rPr>
              <w:t>$51.93</w:t>
            </w:r>
          </w:p>
        </w:tc>
        <w:tc>
          <w:tcPr>
            <w:tcW w:w="2250" w:type="dxa"/>
            <w:tcMar>
              <w:top w:w="30" w:type="dxa"/>
              <w:left w:w="45" w:type="dxa"/>
              <w:bottom w:w="30" w:type="dxa"/>
              <w:right w:w="45" w:type="dxa"/>
            </w:tcMar>
            <w:vAlign w:val="bottom"/>
          </w:tcPr>
          <w:p w14:paraId="6045A20F" w14:textId="415C56BD" w:rsidR="006A4F09" w:rsidRPr="00104950" w:rsidRDefault="006A4F09" w:rsidP="006A4F09">
            <w:pPr>
              <w:spacing w:before="0" w:after="0"/>
              <w:jc w:val="center"/>
              <w:rPr>
                <w:sz w:val="20"/>
                <w:szCs w:val="20"/>
              </w:rPr>
            </w:pPr>
          </w:p>
        </w:tc>
        <w:tc>
          <w:tcPr>
            <w:tcW w:w="3160" w:type="dxa"/>
            <w:tcMar>
              <w:top w:w="30" w:type="dxa"/>
              <w:left w:w="45" w:type="dxa"/>
              <w:bottom w:w="30" w:type="dxa"/>
              <w:right w:w="45" w:type="dxa"/>
            </w:tcMar>
            <w:vAlign w:val="bottom"/>
          </w:tcPr>
          <w:p w14:paraId="6A66FE60" w14:textId="0E787272" w:rsidR="006A4F09" w:rsidRPr="00104950" w:rsidRDefault="006A4F09" w:rsidP="006A4F09">
            <w:pPr>
              <w:spacing w:before="0" w:after="0"/>
              <w:jc w:val="center"/>
              <w:rPr>
                <w:sz w:val="20"/>
                <w:szCs w:val="20"/>
              </w:rPr>
            </w:pPr>
          </w:p>
        </w:tc>
      </w:tr>
      <w:tr w:rsidR="006A4F09" w:rsidRPr="00104950" w14:paraId="3D01ABCA" w14:textId="77777777" w:rsidTr="001346EF">
        <w:tc>
          <w:tcPr>
            <w:tcW w:w="1278" w:type="dxa"/>
            <w:shd w:val="clear" w:color="auto" w:fill="EAF1DD" w:themeFill="accent3" w:themeFillTint="33"/>
            <w:tcMar>
              <w:top w:w="30" w:type="dxa"/>
              <w:left w:w="45" w:type="dxa"/>
              <w:bottom w:w="30" w:type="dxa"/>
              <w:right w:w="45" w:type="dxa"/>
            </w:tcMar>
            <w:vAlign w:val="center"/>
          </w:tcPr>
          <w:p w14:paraId="0A401561" w14:textId="1386072A" w:rsidR="006A4F09" w:rsidRPr="00104950" w:rsidRDefault="006A4F09" w:rsidP="006A4F09">
            <w:pPr>
              <w:spacing w:before="0" w:after="0"/>
              <w:jc w:val="center"/>
              <w:rPr>
                <w:b/>
                <w:bCs/>
                <w:sz w:val="20"/>
                <w:szCs w:val="20"/>
              </w:rPr>
            </w:pPr>
            <w:r w:rsidRPr="00104950">
              <w:rPr>
                <w:b/>
                <w:bCs/>
                <w:sz w:val="20"/>
                <w:szCs w:val="20"/>
              </w:rPr>
              <w:t>TOTAL</w:t>
            </w:r>
          </w:p>
        </w:tc>
        <w:tc>
          <w:tcPr>
            <w:tcW w:w="2672" w:type="dxa"/>
            <w:shd w:val="clear" w:color="auto" w:fill="EAF1DD" w:themeFill="accent3" w:themeFillTint="33"/>
            <w:tcMar>
              <w:top w:w="30" w:type="dxa"/>
              <w:left w:w="45" w:type="dxa"/>
              <w:bottom w:w="30" w:type="dxa"/>
              <w:right w:w="45" w:type="dxa"/>
            </w:tcMar>
            <w:vAlign w:val="center"/>
          </w:tcPr>
          <w:p w14:paraId="5780D339" w14:textId="17CD992C" w:rsidR="006A4F09" w:rsidRPr="00104950" w:rsidRDefault="006A4F09" w:rsidP="006A4F09">
            <w:pPr>
              <w:spacing w:before="0" w:after="0"/>
              <w:jc w:val="center"/>
              <w:rPr>
                <w:sz w:val="20"/>
                <w:szCs w:val="20"/>
              </w:rPr>
            </w:pPr>
            <w:r w:rsidRPr="00104950">
              <w:rPr>
                <w:b/>
                <w:bCs/>
                <w:sz w:val="20"/>
                <w:szCs w:val="20"/>
              </w:rPr>
              <w:t>$1,220.36</w:t>
            </w:r>
          </w:p>
        </w:tc>
        <w:tc>
          <w:tcPr>
            <w:tcW w:w="2250" w:type="dxa"/>
            <w:shd w:val="clear" w:color="auto" w:fill="EAF1DD" w:themeFill="accent3" w:themeFillTint="33"/>
            <w:tcMar>
              <w:top w:w="30" w:type="dxa"/>
              <w:left w:w="45" w:type="dxa"/>
              <w:bottom w:w="30" w:type="dxa"/>
              <w:right w:w="45" w:type="dxa"/>
            </w:tcMar>
            <w:vAlign w:val="center"/>
          </w:tcPr>
          <w:p w14:paraId="04341943" w14:textId="4579E854" w:rsidR="006A4F09" w:rsidRPr="00104950" w:rsidRDefault="006A4F09" w:rsidP="006A4F09">
            <w:pPr>
              <w:spacing w:before="0" w:after="0"/>
              <w:jc w:val="center"/>
              <w:rPr>
                <w:sz w:val="20"/>
                <w:szCs w:val="20"/>
              </w:rPr>
            </w:pPr>
            <w:r w:rsidRPr="00104950">
              <w:rPr>
                <w:b/>
                <w:bCs/>
                <w:sz w:val="20"/>
                <w:szCs w:val="20"/>
              </w:rPr>
              <w:t>$259.66</w:t>
            </w:r>
          </w:p>
        </w:tc>
        <w:tc>
          <w:tcPr>
            <w:tcW w:w="3160" w:type="dxa"/>
            <w:shd w:val="clear" w:color="auto" w:fill="EAF1DD" w:themeFill="accent3" w:themeFillTint="33"/>
            <w:tcMar>
              <w:top w:w="30" w:type="dxa"/>
              <w:left w:w="45" w:type="dxa"/>
              <w:bottom w:w="30" w:type="dxa"/>
              <w:right w:w="45" w:type="dxa"/>
            </w:tcMar>
            <w:vAlign w:val="center"/>
          </w:tcPr>
          <w:p w14:paraId="5DB9D3DD" w14:textId="70D2B2F5" w:rsidR="006A4F09" w:rsidRPr="00104950" w:rsidRDefault="006A4F09" w:rsidP="006A4F09">
            <w:pPr>
              <w:spacing w:before="0" w:after="0"/>
              <w:jc w:val="center"/>
              <w:rPr>
                <w:sz w:val="20"/>
                <w:szCs w:val="20"/>
              </w:rPr>
            </w:pPr>
            <w:r w:rsidRPr="00104950">
              <w:rPr>
                <w:b/>
                <w:bCs/>
                <w:sz w:val="20"/>
                <w:szCs w:val="20"/>
              </w:rPr>
              <w:t>$597.20</w:t>
            </w:r>
          </w:p>
        </w:tc>
      </w:tr>
    </w:tbl>
    <w:p w14:paraId="72B7700C" w14:textId="7E19623B" w:rsidR="64EB8335" w:rsidRDefault="64EB8335" w:rsidP="000B4393">
      <w:pPr>
        <w:spacing w:before="0"/>
        <w:rPr>
          <w:i/>
          <w:iCs/>
          <w:sz w:val="20"/>
          <w:szCs w:val="20"/>
        </w:rPr>
      </w:pPr>
      <w:r w:rsidRPr="3F370D94">
        <w:rPr>
          <w:i/>
          <w:iCs/>
          <w:sz w:val="20"/>
          <w:szCs w:val="20"/>
        </w:rPr>
        <w:t>* Prize list is based on the UCI Financial Obligations.</w:t>
      </w:r>
    </w:p>
    <w:p w14:paraId="0618FA6D" w14:textId="22589D2E" w:rsidR="00AE1E06" w:rsidRDefault="64EB8335">
      <w:r w:rsidRPr="3F370D94">
        <w:t>Prize money distribution will take place after the podium ceremony of the respective race. Riders who finish in payout positions must attend the podium ceremony to receive their prize money in the form of a check. No prize money will be mailed or transferred via bank. Failure to attend the official ceremony will result in forfeiture of the prize money.</w:t>
      </w:r>
    </w:p>
    <w:sectPr w:rsidR="00AE1E06" w:rsidSect="00426821">
      <w:footerReference w:type="first" r:id="rId21"/>
      <w:pgSz w:w="12240" w:h="15840"/>
      <w:pgMar w:top="1440" w:right="1440" w:bottom="1440" w:left="1440" w:header="288" w:footer="43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B0687" w14:textId="77777777" w:rsidR="00CD4D9F" w:rsidRDefault="00CD4D9F">
      <w:r>
        <w:separator/>
      </w:r>
    </w:p>
  </w:endnote>
  <w:endnote w:type="continuationSeparator" w:id="0">
    <w:p w14:paraId="5417A296" w14:textId="77777777" w:rsidR="00CD4D9F" w:rsidRDefault="00CD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8FA7C" w14:textId="210AD0CA" w:rsidR="00AE1E06" w:rsidRPr="000E6415" w:rsidRDefault="00842E26" w:rsidP="000E6415">
    <w:pPr>
      <w:pBdr>
        <w:top w:val="single" w:sz="8" w:space="1" w:color="38761D"/>
      </w:pBdr>
      <w:spacing w:before="0" w:after="0"/>
      <w:jc w:val="right"/>
      <w:rPr>
        <w:b/>
        <w:bCs/>
        <w:color w:val="38761D"/>
      </w:rPr>
    </w:pPr>
    <w:r w:rsidRPr="000E6415">
      <w:rPr>
        <w:b/>
        <w:bCs/>
        <w:color w:val="38761D"/>
      </w:rPr>
      <w:fldChar w:fldCharType="begin"/>
    </w:r>
    <w:r w:rsidRPr="000E6415">
      <w:rPr>
        <w:b/>
        <w:bCs/>
        <w:color w:val="38761D"/>
      </w:rPr>
      <w:instrText xml:space="preserve"> PAGE   \* MERGEFORMAT </w:instrText>
    </w:r>
    <w:r w:rsidRPr="000E6415">
      <w:rPr>
        <w:b/>
        <w:bCs/>
        <w:color w:val="38761D"/>
      </w:rPr>
      <w:fldChar w:fldCharType="separate"/>
    </w:r>
    <w:r w:rsidRPr="000E6415">
      <w:rPr>
        <w:b/>
        <w:bCs/>
        <w:noProof/>
        <w:color w:val="38761D"/>
      </w:rPr>
      <w:t>1</w:t>
    </w:r>
    <w:r w:rsidRPr="000E6415">
      <w:rPr>
        <w:b/>
        <w:bCs/>
        <w:noProof/>
        <w:color w:val="38761D"/>
      </w:rPr>
      <w:fldChar w:fldCharType="end"/>
    </w:r>
  </w:p>
  <w:p w14:paraId="0618FA7D" w14:textId="77777777" w:rsidR="00AE1E06" w:rsidRDefault="00AE1E06" w:rsidP="00842E26">
    <w:pPr>
      <w:spacing w:before="0" w:after="0"/>
      <w:rPr>
        <w:b/>
        <w:sz w:val="2"/>
        <w:szCs w:val="2"/>
      </w:rPr>
    </w:pPr>
  </w:p>
  <w:p w14:paraId="0618FA80" w14:textId="77777777" w:rsidR="00AE1E06" w:rsidRDefault="00AE1E06" w:rsidP="00842E26">
    <w:pPr>
      <w:rPr>
        <w:b/>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07652" w14:textId="28D19B25" w:rsidR="00426821" w:rsidRPr="00426821" w:rsidRDefault="00426821" w:rsidP="00426821">
    <w:pPr>
      <w:pBdr>
        <w:top w:val="single" w:sz="8" w:space="1" w:color="38761D"/>
      </w:pBdr>
      <w:spacing w:before="0" w:after="0"/>
      <w:jc w:val="right"/>
      <w:rPr>
        <w:b/>
        <w:bCs/>
        <w:color w:val="38761D"/>
      </w:rPr>
    </w:pPr>
    <w:r w:rsidRPr="000E6415">
      <w:rPr>
        <w:b/>
        <w:bCs/>
        <w:color w:val="38761D"/>
      </w:rPr>
      <w:fldChar w:fldCharType="begin"/>
    </w:r>
    <w:r w:rsidRPr="000E6415">
      <w:rPr>
        <w:b/>
        <w:bCs/>
        <w:color w:val="38761D"/>
      </w:rPr>
      <w:instrText xml:space="preserve"> PAGE   \* MERGEFORMAT </w:instrText>
    </w:r>
    <w:r w:rsidRPr="000E6415">
      <w:rPr>
        <w:b/>
        <w:bCs/>
        <w:color w:val="38761D"/>
      </w:rPr>
      <w:fldChar w:fldCharType="separate"/>
    </w:r>
    <w:r>
      <w:rPr>
        <w:b/>
        <w:bCs/>
        <w:color w:val="38761D"/>
      </w:rPr>
      <w:t>i</w:t>
    </w:r>
    <w:proofErr w:type="spellStart"/>
    <w:r>
      <w:rPr>
        <w:b/>
        <w:bCs/>
        <w:color w:val="38761D"/>
      </w:rPr>
      <w:t>i</w:t>
    </w:r>
    <w:proofErr w:type="spellEnd"/>
    <w:r w:rsidRPr="000E6415">
      <w:rPr>
        <w:b/>
        <w:bCs/>
        <w:noProof/>
        <w:color w:val="38761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12DC" w14:textId="77777777" w:rsidR="00426821" w:rsidRPr="00426821" w:rsidRDefault="00426821" w:rsidP="00426821">
    <w:pPr>
      <w:pBdr>
        <w:top w:val="single" w:sz="8" w:space="1" w:color="38761D"/>
      </w:pBdr>
      <w:spacing w:before="0" w:after="0"/>
      <w:jc w:val="right"/>
      <w:rPr>
        <w:b/>
        <w:bCs/>
        <w:color w:val="38761D"/>
      </w:rPr>
    </w:pPr>
    <w:r w:rsidRPr="000E6415">
      <w:rPr>
        <w:b/>
        <w:bCs/>
        <w:color w:val="38761D"/>
      </w:rPr>
      <w:fldChar w:fldCharType="begin"/>
    </w:r>
    <w:r w:rsidRPr="000E6415">
      <w:rPr>
        <w:b/>
        <w:bCs/>
        <w:color w:val="38761D"/>
      </w:rPr>
      <w:instrText xml:space="preserve"> PAGE   \* MERGEFORMAT </w:instrText>
    </w:r>
    <w:r w:rsidRPr="000E6415">
      <w:rPr>
        <w:b/>
        <w:bCs/>
        <w:color w:val="38761D"/>
      </w:rPr>
      <w:fldChar w:fldCharType="separate"/>
    </w:r>
    <w:r>
      <w:rPr>
        <w:b/>
        <w:bCs/>
        <w:color w:val="38761D"/>
      </w:rPr>
      <w:t>i</w:t>
    </w:r>
    <w:proofErr w:type="spellStart"/>
    <w:r>
      <w:rPr>
        <w:b/>
        <w:bCs/>
        <w:color w:val="38761D"/>
      </w:rPr>
      <w:t>i</w:t>
    </w:r>
    <w:proofErr w:type="spellEnd"/>
    <w:r w:rsidRPr="000E6415">
      <w:rPr>
        <w:b/>
        <w:bCs/>
        <w:noProof/>
        <w:color w:val="38761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66CF6" w14:textId="77777777" w:rsidR="00CD4D9F" w:rsidRDefault="00CD4D9F">
      <w:r>
        <w:separator/>
      </w:r>
    </w:p>
  </w:footnote>
  <w:footnote w:type="continuationSeparator" w:id="0">
    <w:p w14:paraId="5A668977" w14:textId="77777777" w:rsidR="00CD4D9F" w:rsidRDefault="00CD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8FA76" w14:textId="10EE9C40" w:rsidR="00AE1E06" w:rsidRDefault="00AE1E06" w:rsidP="00842E26">
    <w:pPr>
      <w:spacing w:before="0" w:after="0"/>
      <w:rPr>
        <w:sz w:val="2"/>
        <w:szCs w:val="2"/>
      </w:rPr>
    </w:pPr>
  </w:p>
  <w:tbl>
    <w:tblPr>
      <w:tblW w:w="9360" w:type="dxa"/>
      <w:tblBorders>
        <w:top w:val="single" w:sz="8" w:space="0" w:color="FFFFFF" w:themeColor="background1"/>
        <w:left w:val="single" w:sz="8" w:space="0" w:color="FFFFFF" w:themeColor="background1"/>
        <w:bottom w:val="single" w:sz="8" w:space="0" w:color="38761D"/>
        <w:right w:val="single" w:sz="8" w:space="0" w:color="FFFFFF" w:themeColor="background1"/>
        <w:insideV w:val="single" w:sz="8" w:space="0" w:color="FFFFFF" w:themeColor="background1"/>
      </w:tblBorders>
      <w:tblLayout w:type="fixed"/>
      <w:tblCellMar>
        <w:top w:w="100" w:type="dxa"/>
        <w:left w:w="100" w:type="dxa"/>
        <w:bottom w:w="100" w:type="dxa"/>
        <w:right w:w="100" w:type="dxa"/>
      </w:tblCellMar>
      <w:tblLook w:val="0600" w:firstRow="0" w:lastRow="0" w:firstColumn="0" w:lastColumn="0" w:noHBand="1" w:noVBand="1"/>
    </w:tblPr>
    <w:tblGrid>
      <w:gridCol w:w="4680"/>
      <w:gridCol w:w="4680"/>
    </w:tblGrid>
    <w:tr w:rsidR="00AE1E06" w14:paraId="0618FA7A" w14:textId="77777777" w:rsidTr="000E6415">
      <w:tc>
        <w:tcPr>
          <w:tcW w:w="4680" w:type="dxa"/>
          <w:tcMar>
            <w:top w:w="100" w:type="dxa"/>
            <w:left w:w="100" w:type="dxa"/>
            <w:bottom w:w="100" w:type="dxa"/>
            <w:right w:w="100" w:type="dxa"/>
          </w:tcMar>
        </w:tcPr>
        <w:p w14:paraId="0618FA77" w14:textId="2CED06FD" w:rsidR="00AE1E06" w:rsidRDefault="000E6415" w:rsidP="00842E26">
          <w:pPr>
            <w:widowControl w:val="0"/>
            <w:pBdr>
              <w:top w:val="nil"/>
              <w:left w:val="nil"/>
              <w:bottom w:val="nil"/>
              <w:right w:val="nil"/>
              <w:between w:val="nil"/>
            </w:pBdr>
            <w:spacing w:before="0" w:after="0"/>
          </w:pPr>
          <w:r>
            <w:rPr>
              <w:noProof/>
            </w:rPr>
            <w:drawing>
              <wp:inline distT="0" distB="0" distL="0" distR="0" wp14:anchorId="0618FA82" wp14:editId="368D593C">
                <wp:extent cx="495300" cy="5334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l="26829" r="30894" b="32733"/>
                        <a:stretch>
                          <a:fillRect/>
                        </a:stretch>
                      </pic:blipFill>
                      <pic:spPr>
                        <a:xfrm>
                          <a:off x="0" y="0"/>
                          <a:ext cx="495300" cy="533400"/>
                        </a:xfrm>
                        <a:prstGeom prst="rect">
                          <a:avLst/>
                        </a:prstGeom>
                        <a:ln/>
                      </pic:spPr>
                    </pic:pic>
                  </a:graphicData>
                </a:graphic>
              </wp:inline>
            </w:drawing>
          </w:r>
        </w:p>
      </w:tc>
      <w:tc>
        <w:tcPr>
          <w:tcW w:w="4680" w:type="dxa"/>
          <w:tcMar>
            <w:top w:w="100" w:type="dxa"/>
            <w:left w:w="100" w:type="dxa"/>
            <w:bottom w:w="100" w:type="dxa"/>
            <w:right w:w="100" w:type="dxa"/>
          </w:tcMar>
          <w:vAlign w:val="bottom"/>
        </w:tcPr>
        <w:p w14:paraId="0618FA78" w14:textId="4D141E91" w:rsidR="00AE1E06" w:rsidRPr="00842E26" w:rsidRDefault="00A611B0" w:rsidP="000E6415">
          <w:pPr>
            <w:widowControl w:val="0"/>
            <w:pBdr>
              <w:top w:val="nil"/>
              <w:left w:val="nil"/>
              <w:bottom w:val="nil"/>
              <w:right w:val="nil"/>
              <w:between w:val="nil"/>
            </w:pBdr>
            <w:spacing w:before="0" w:after="0"/>
            <w:jc w:val="right"/>
            <w:rPr>
              <w:b/>
              <w:color w:val="38761D"/>
            </w:rPr>
          </w:pPr>
          <w:r w:rsidRPr="00842E26">
            <w:rPr>
              <w:b/>
              <w:color w:val="38761D"/>
            </w:rPr>
            <w:t>ORA Trails Fest 2025</w:t>
          </w:r>
        </w:p>
        <w:p w14:paraId="0618FA79" w14:textId="77777777" w:rsidR="00AE1E06" w:rsidRDefault="00A611B0" w:rsidP="000E6415">
          <w:pPr>
            <w:widowControl w:val="0"/>
            <w:pBdr>
              <w:top w:val="nil"/>
              <w:left w:val="nil"/>
              <w:bottom w:val="nil"/>
              <w:right w:val="nil"/>
              <w:between w:val="nil"/>
            </w:pBdr>
            <w:spacing w:before="0" w:after="0"/>
            <w:jc w:val="right"/>
            <w:rPr>
              <w:b/>
              <w:color w:val="38761D"/>
            </w:rPr>
          </w:pPr>
          <w:r>
            <w:rPr>
              <w:b/>
              <w:color w:val="38761D"/>
            </w:rPr>
            <w:t>Technical Guide</w:t>
          </w:r>
        </w:p>
      </w:tc>
    </w:tr>
  </w:tbl>
  <w:p w14:paraId="0618FA7B" w14:textId="77777777" w:rsidR="00AE1E06" w:rsidRDefault="00AE1E06">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Borders>
        <w:top w:val="single" w:sz="8" w:space="0" w:color="FFFFFF" w:themeColor="background1"/>
        <w:left w:val="single" w:sz="8" w:space="0" w:color="FFFFFF" w:themeColor="background1"/>
        <w:bottom w:val="single" w:sz="8" w:space="0" w:color="38761D"/>
        <w:right w:val="single" w:sz="8" w:space="0" w:color="FFFFFF" w:themeColor="background1"/>
        <w:insideV w:val="single" w:sz="8" w:space="0" w:color="FFFFFF" w:themeColor="background1"/>
      </w:tblBorders>
      <w:tblLayout w:type="fixed"/>
      <w:tblCellMar>
        <w:top w:w="100" w:type="dxa"/>
        <w:left w:w="100" w:type="dxa"/>
        <w:bottom w:w="100" w:type="dxa"/>
        <w:right w:w="100" w:type="dxa"/>
      </w:tblCellMar>
      <w:tblLook w:val="0600" w:firstRow="0" w:lastRow="0" w:firstColumn="0" w:lastColumn="0" w:noHBand="1" w:noVBand="1"/>
    </w:tblPr>
    <w:tblGrid>
      <w:gridCol w:w="4680"/>
      <w:gridCol w:w="4680"/>
    </w:tblGrid>
    <w:tr w:rsidR="007F034E" w14:paraId="45696A31" w14:textId="77777777" w:rsidTr="00993159">
      <w:tc>
        <w:tcPr>
          <w:tcW w:w="4680" w:type="dxa"/>
          <w:tcMar>
            <w:top w:w="100" w:type="dxa"/>
            <w:left w:w="100" w:type="dxa"/>
            <w:bottom w:w="100" w:type="dxa"/>
            <w:right w:w="100" w:type="dxa"/>
          </w:tcMar>
        </w:tcPr>
        <w:p w14:paraId="0A24FC5B" w14:textId="77777777" w:rsidR="007F034E" w:rsidRDefault="007F034E" w:rsidP="007F034E">
          <w:pPr>
            <w:widowControl w:val="0"/>
            <w:pBdr>
              <w:top w:val="nil"/>
              <w:left w:val="nil"/>
              <w:bottom w:val="nil"/>
              <w:right w:val="nil"/>
              <w:between w:val="nil"/>
            </w:pBdr>
            <w:spacing w:before="0" w:after="0"/>
          </w:pPr>
          <w:r>
            <w:rPr>
              <w:noProof/>
            </w:rPr>
            <w:drawing>
              <wp:inline distT="0" distB="0" distL="0" distR="0" wp14:anchorId="5ABBC142" wp14:editId="6FF1D56B">
                <wp:extent cx="495300" cy="533400"/>
                <wp:effectExtent l="0" t="0" r="0" b="0"/>
                <wp:docPr id="1473840409" name="image3.png" descr="A logo for a hike&#10;&#10;AI-generated content may be incorrect."/>
                <wp:cNvGraphicFramePr/>
                <a:graphic xmlns:a="http://schemas.openxmlformats.org/drawingml/2006/main">
                  <a:graphicData uri="http://schemas.openxmlformats.org/drawingml/2006/picture">
                    <pic:pic xmlns:pic="http://schemas.openxmlformats.org/drawingml/2006/picture">
                      <pic:nvPicPr>
                        <pic:cNvPr id="768624216" name="image3.png" descr="A logo for a hike&#10;&#10;AI-generated content may be incorrect."/>
                        <pic:cNvPicPr preferRelativeResize="0"/>
                      </pic:nvPicPr>
                      <pic:blipFill>
                        <a:blip r:embed="rId1">
                          <a:extLst>
                            <a:ext uri="{28A0092B-C50C-407E-A947-70E740481C1C}">
                              <a14:useLocalDpi xmlns:a14="http://schemas.microsoft.com/office/drawing/2010/main" val="0"/>
                            </a:ext>
                          </a:extLst>
                        </a:blip>
                        <a:srcRect l="26829" r="30894" b="32733"/>
                        <a:stretch>
                          <a:fillRect/>
                        </a:stretch>
                      </pic:blipFill>
                      <pic:spPr>
                        <a:xfrm>
                          <a:off x="0" y="0"/>
                          <a:ext cx="495300" cy="533400"/>
                        </a:xfrm>
                        <a:prstGeom prst="rect">
                          <a:avLst/>
                        </a:prstGeom>
                        <a:ln/>
                      </pic:spPr>
                    </pic:pic>
                  </a:graphicData>
                </a:graphic>
              </wp:inline>
            </w:drawing>
          </w:r>
        </w:p>
      </w:tc>
      <w:tc>
        <w:tcPr>
          <w:tcW w:w="4680" w:type="dxa"/>
          <w:tcMar>
            <w:top w:w="100" w:type="dxa"/>
            <w:left w:w="100" w:type="dxa"/>
            <w:bottom w:w="100" w:type="dxa"/>
            <w:right w:w="100" w:type="dxa"/>
          </w:tcMar>
          <w:vAlign w:val="bottom"/>
        </w:tcPr>
        <w:p w14:paraId="47F1E621" w14:textId="77777777" w:rsidR="007F034E" w:rsidRPr="00842E26" w:rsidRDefault="007F034E" w:rsidP="007F034E">
          <w:pPr>
            <w:widowControl w:val="0"/>
            <w:pBdr>
              <w:top w:val="nil"/>
              <w:left w:val="nil"/>
              <w:bottom w:val="nil"/>
              <w:right w:val="nil"/>
              <w:between w:val="nil"/>
            </w:pBdr>
            <w:spacing w:before="0" w:after="0"/>
            <w:jc w:val="right"/>
            <w:rPr>
              <w:b/>
              <w:color w:val="38761D"/>
            </w:rPr>
          </w:pPr>
          <w:r w:rsidRPr="00842E26">
            <w:rPr>
              <w:b/>
              <w:color w:val="38761D"/>
            </w:rPr>
            <w:t>ORA Trails Fest 2025</w:t>
          </w:r>
        </w:p>
        <w:p w14:paraId="26166D3C" w14:textId="77777777" w:rsidR="007F034E" w:rsidRDefault="007F034E" w:rsidP="007F034E">
          <w:pPr>
            <w:widowControl w:val="0"/>
            <w:pBdr>
              <w:top w:val="nil"/>
              <w:left w:val="nil"/>
              <w:bottom w:val="nil"/>
              <w:right w:val="nil"/>
              <w:between w:val="nil"/>
            </w:pBdr>
            <w:spacing w:before="0" w:after="0"/>
            <w:jc w:val="right"/>
            <w:rPr>
              <w:b/>
              <w:color w:val="38761D"/>
            </w:rPr>
          </w:pPr>
          <w:r>
            <w:rPr>
              <w:b/>
              <w:color w:val="38761D"/>
            </w:rPr>
            <w:t>Technical Guide</w:t>
          </w:r>
        </w:p>
      </w:tc>
    </w:tr>
  </w:tbl>
  <w:p w14:paraId="781BBA01" w14:textId="77777777" w:rsidR="007F034E" w:rsidRPr="00426821" w:rsidRDefault="007F034E" w:rsidP="0042682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7952"/>
    <w:multiLevelType w:val="multilevel"/>
    <w:tmpl w:val="16AC1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511339"/>
    <w:multiLevelType w:val="hybridMultilevel"/>
    <w:tmpl w:val="1E10D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60FDD"/>
    <w:multiLevelType w:val="hybridMultilevel"/>
    <w:tmpl w:val="6492C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A6FCA"/>
    <w:multiLevelType w:val="multilevel"/>
    <w:tmpl w:val="D986A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CE5CD3"/>
    <w:multiLevelType w:val="hybridMultilevel"/>
    <w:tmpl w:val="BA527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CC333E"/>
    <w:multiLevelType w:val="hybridMultilevel"/>
    <w:tmpl w:val="10E4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7C731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AB23F78"/>
    <w:multiLevelType w:val="hybridMultilevel"/>
    <w:tmpl w:val="25545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2493961">
    <w:abstractNumId w:val="0"/>
  </w:num>
  <w:num w:numId="2" w16cid:durableId="1415862273">
    <w:abstractNumId w:val="3"/>
  </w:num>
  <w:num w:numId="3" w16cid:durableId="610866686">
    <w:abstractNumId w:val="6"/>
  </w:num>
  <w:num w:numId="4" w16cid:durableId="970328647">
    <w:abstractNumId w:val="7"/>
  </w:num>
  <w:num w:numId="5" w16cid:durableId="1951233393">
    <w:abstractNumId w:val="2"/>
  </w:num>
  <w:num w:numId="6" w16cid:durableId="1499685406">
    <w:abstractNumId w:val="5"/>
  </w:num>
  <w:num w:numId="7" w16cid:durableId="734208038">
    <w:abstractNumId w:val="1"/>
  </w:num>
  <w:num w:numId="8" w16cid:durableId="643855031">
    <w:abstractNumId w:val="6"/>
  </w:num>
  <w:num w:numId="9" w16cid:durableId="549464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E06"/>
    <w:rsid w:val="00023F61"/>
    <w:rsid w:val="00026590"/>
    <w:rsid w:val="00047F8F"/>
    <w:rsid w:val="0007591F"/>
    <w:rsid w:val="000946ED"/>
    <w:rsid w:val="000B4393"/>
    <w:rsid w:val="000C0D5D"/>
    <w:rsid w:val="000E5FCF"/>
    <w:rsid w:val="000E6415"/>
    <w:rsid w:val="000F5004"/>
    <w:rsid w:val="00101F3F"/>
    <w:rsid w:val="00104950"/>
    <w:rsid w:val="001078F3"/>
    <w:rsid w:val="001101FB"/>
    <w:rsid w:val="00112188"/>
    <w:rsid w:val="00125789"/>
    <w:rsid w:val="001346EF"/>
    <w:rsid w:val="0013783B"/>
    <w:rsid w:val="00181B43"/>
    <w:rsid w:val="001A04F8"/>
    <w:rsid w:val="001B16A7"/>
    <w:rsid w:val="001C09AF"/>
    <w:rsid w:val="001E07B2"/>
    <w:rsid w:val="001E6F19"/>
    <w:rsid w:val="001F0E96"/>
    <w:rsid w:val="00225713"/>
    <w:rsid w:val="0023320A"/>
    <w:rsid w:val="0023361F"/>
    <w:rsid w:val="00237829"/>
    <w:rsid w:val="00245EBE"/>
    <w:rsid w:val="00257AA6"/>
    <w:rsid w:val="00273555"/>
    <w:rsid w:val="00275BB0"/>
    <w:rsid w:val="002819CD"/>
    <w:rsid w:val="002A2474"/>
    <w:rsid w:val="002B58F2"/>
    <w:rsid w:val="002D04B1"/>
    <w:rsid w:val="002E4722"/>
    <w:rsid w:val="0030424E"/>
    <w:rsid w:val="00306593"/>
    <w:rsid w:val="0031647B"/>
    <w:rsid w:val="00323B4C"/>
    <w:rsid w:val="00343233"/>
    <w:rsid w:val="00376751"/>
    <w:rsid w:val="003773C2"/>
    <w:rsid w:val="003B2578"/>
    <w:rsid w:val="003B716F"/>
    <w:rsid w:val="003D2AE4"/>
    <w:rsid w:val="003D4BDB"/>
    <w:rsid w:val="003F107F"/>
    <w:rsid w:val="003F27F1"/>
    <w:rsid w:val="003F2C1D"/>
    <w:rsid w:val="00410C82"/>
    <w:rsid w:val="00426821"/>
    <w:rsid w:val="0043105B"/>
    <w:rsid w:val="00432F38"/>
    <w:rsid w:val="0044232F"/>
    <w:rsid w:val="00463700"/>
    <w:rsid w:val="00496487"/>
    <w:rsid w:val="004A0058"/>
    <w:rsid w:val="004A49E3"/>
    <w:rsid w:val="004D11AF"/>
    <w:rsid w:val="00525BC5"/>
    <w:rsid w:val="00525D2D"/>
    <w:rsid w:val="00556C6E"/>
    <w:rsid w:val="00585E8A"/>
    <w:rsid w:val="00587630"/>
    <w:rsid w:val="005D68B4"/>
    <w:rsid w:val="00600DAC"/>
    <w:rsid w:val="0060197D"/>
    <w:rsid w:val="00606FBB"/>
    <w:rsid w:val="006114B4"/>
    <w:rsid w:val="00623297"/>
    <w:rsid w:val="00632327"/>
    <w:rsid w:val="00656F1E"/>
    <w:rsid w:val="00657AA0"/>
    <w:rsid w:val="00663ECA"/>
    <w:rsid w:val="00691DB8"/>
    <w:rsid w:val="006924CB"/>
    <w:rsid w:val="00695549"/>
    <w:rsid w:val="006A4F09"/>
    <w:rsid w:val="006D060C"/>
    <w:rsid w:val="00705294"/>
    <w:rsid w:val="00730539"/>
    <w:rsid w:val="00753CE4"/>
    <w:rsid w:val="00754554"/>
    <w:rsid w:val="00771521"/>
    <w:rsid w:val="00777876"/>
    <w:rsid w:val="007B4512"/>
    <w:rsid w:val="007B57C2"/>
    <w:rsid w:val="007E153F"/>
    <w:rsid w:val="007E2D6A"/>
    <w:rsid w:val="007F034E"/>
    <w:rsid w:val="00810033"/>
    <w:rsid w:val="00822FD9"/>
    <w:rsid w:val="00834999"/>
    <w:rsid w:val="00842E26"/>
    <w:rsid w:val="0087363F"/>
    <w:rsid w:val="0089463A"/>
    <w:rsid w:val="008A665A"/>
    <w:rsid w:val="008D1642"/>
    <w:rsid w:val="00907EA3"/>
    <w:rsid w:val="00911A4C"/>
    <w:rsid w:val="009748DB"/>
    <w:rsid w:val="009A7380"/>
    <w:rsid w:val="009B2F8C"/>
    <w:rsid w:val="009B5320"/>
    <w:rsid w:val="009E551D"/>
    <w:rsid w:val="00A03AE2"/>
    <w:rsid w:val="00A04A77"/>
    <w:rsid w:val="00A1088C"/>
    <w:rsid w:val="00A561E1"/>
    <w:rsid w:val="00A611B0"/>
    <w:rsid w:val="00A66F28"/>
    <w:rsid w:val="00A739E2"/>
    <w:rsid w:val="00A84C18"/>
    <w:rsid w:val="00AB0781"/>
    <w:rsid w:val="00AD3392"/>
    <w:rsid w:val="00AE1E06"/>
    <w:rsid w:val="00AE296E"/>
    <w:rsid w:val="00AE4EB2"/>
    <w:rsid w:val="00B2286E"/>
    <w:rsid w:val="00B3593F"/>
    <w:rsid w:val="00B42794"/>
    <w:rsid w:val="00B54275"/>
    <w:rsid w:val="00B61B8D"/>
    <w:rsid w:val="00BA13DB"/>
    <w:rsid w:val="00BA5CA2"/>
    <w:rsid w:val="00BB7C1E"/>
    <w:rsid w:val="00BB7EDF"/>
    <w:rsid w:val="00BC5FDD"/>
    <w:rsid w:val="00BE4B58"/>
    <w:rsid w:val="00BE5F44"/>
    <w:rsid w:val="00BE6E53"/>
    <w:rsid w:val="00BF0AE8"/>
    <w:rsid w:val="00BF24C6"/>
    <w:rsid w:val="00BF2693"/>
    <w:rsid w:val="00C02E07"/>
    <w:rsid w:val="00C61AA1"/>
    <w:rsid w:val="00C724B7"/>
    <w:rsid w:val="00C74111"/>
    <w:rsid w:val="00C93A58"/>
    <w:rsid w:val="00CB41CB"/>
    <w:rsid w:val="00CB4A37"/>
    <w:rsid w:val="00CB4E51"/>
    <w:rsid w:val="00CD4D9F"/>
    <w:rsid w:val="00D07E9D"/>
    <w:rsid w:val="00D161A4"/>
    <w:rsid w:val="00D26AE7"/>
    <w:rsid w:val="00D557A5"/>
    <w:rsid w:val="00D5598E"/>
    <w:rsid w:val="00D56D65"/>
    <w:rsid w:val="00D65D91"/>
    <w:rsid w:val="00D667BD"/>
    <w:rsid w:val="00D6743C"/>
    <w:rsid w:val="00D93882"/>
    <w:rsid w:val="00D97C86"/>
    <w:rsid w:val="00DA7B26"/>
    <w:rsid w:val="00DD2756"/>
    <w:rsid w:val="00E11B32"/>
    <w:rsid w:val="00E405AF"/>
    <w:rsid w:val="00E500DA"/>
    <w:rsid w:val="00E80084"/>
    <w:rsid w:val="00E82454"/>
    <w:rsid w:val="00EA7E13"/>
    <w:rsid w:val="00EE64AC"/>
    <w:rsid w:val="00F402C5"/>
    <w:rsid w:val="00F42267"/>
    <w:rsid w:val="00F5456D"/>
    <w:rsid w:val="00F63D4A"/>
    <w:rsid w:val="00F80349"/>
    <w:rsid w:val="00FA5F03"/>
    <w:rsid w:val="00FB4D23"/>
    <w:rsid w:val="00FC5ABA"/>
    <w:rsid w:val="00FC7D88"/>
    <w:rsid w:val="00FE294E"/>
    <w:rsid w:val="00FE5B24"/>
    <w:rsid w:val="02C2D41D"/>
    <w:rsid w:val="03F73BE5"/>
    <w:rsid w:val="03FDB1D1"/>
    <w:rsid w:val="052131FA"/>
    <w:rsid w:val="07553C33"/>
    <w:rsid w:val="07FDBB0B"/>
    <w:rsid w:val="080217E5"/>
    <w:rsid w:val="08906B98"/>
    <w:rsid w:val="0D542BCF"/>
    <w:rsid w:val="10495541"/>
    <w:rsid w:val="109FA07B"/>
    <w:rsid w:val="10B51ADC"/>
    <w:rsid w:val="13F746C0"/>
    <w:rsid w:val="13FE2431"/>
    <w:rsid w:val="14216444"/>
    <w:rsid w:val="149B42E0"/>
    <w:rsid w:val="16D19F19"/>
    <w:rsid w:val="196C616E"/>
    <w:rsid w:val="1A030274"/>
    <w:rsid w:val="1AA8B75F"/>
    <w:rsid w:val="1B02E882"/>
    <w:rsid w:val="1B9B8ACA"/>
    <w:rsid w:val="1BEE77D1"/>
    <w:rsid w:val="1C837C06"/>
    <w:rsid w:val="206D7C41"/>
    <w:rsid w:val="21247832"/>
    <w:rsid w:val="2266A365"/>
    <w:rsid w:val="226ECAC5"/>
    <w:rsid w:val="247F8D15"/>
    <w:rsid w:val="272CADEF"/>
    <w:rsid w:val="29ABE3BF"/>
    <w:rsid w:val="2B1F5495"/>
    <w:rsid w:val="2B6C6349"/>
    <w:rsid w:val="2C48881D"/>
    <w:rsid w:val="2C7A72B9"/>
    <w:rsid w:val="2CD280F4"/>
    <w:rsid w:val="2E8CF47A"/>
    <w:rsid w:val="2FB395EC"/>
    <w:rsid w:val="30762A85"/>
    <w:rsid w:val="30CE3BED"/>
    <w:rsid w:val="34E7B815"/>
    <w:rsid w:val="36183FBB"/>
    <w:rsid w:val="36DB71A4"/>
    <w:rsid w:val="381E4213"/>
    <w:rsid w:val="392D0C40"/>
    <w:rsid w:val="3A4EE4A1"/>
    <w:rsid w:val="3F370D94"/>
    <w:rsid w:val="46690941"/>
    <w:rsid w:val="470C7F4C"/>
    <w:rsid w:val="47D3ED37"/>
    <w:rsid w:val="4A7B011A"/>
    <w:rsid w:val="4B91E427"/>
    <w:rsid w:val="4CD2F76C"/>
    <w:rsid w:val="4D673663"/>
    <w:rsid w:val="4DEAFB42"/>
    <w:rsid w:val="4FCBEEB4"/>
    <w:rsid w:val="4FE34C71"/>
    <w:rsid w:val="50AA593C"/>
    <w:rsid w:val="5134E261"/>
    <w:rsid w:val="524F3035"/>
    <w:rsid w:val="52523E0A"/>
    <w:rsid w:val="52B49318"/>
    <w:rsid w:val="54C415B9"/>
    <w:rsid w:val="5544D812"/>
    <w:rsid w:val="55685DE8"/>
    <w:rsid w:val="5632A958"/>
    <w:rsid w:val="56D44C86"/>
    <w:rsid w:val="584CFF15"/>
    <w:rsid w:val="59ED59BB"/>
    <w:rsid w:val="59F64465"/>
    <w:rsid w:val="5A928E4F"/>
    <w:rsid w:val="5AC20CDD"/>
    <w:rsid w:val="5AD2730B"/>
    <w:rsid w:val="5BA91E4D"/>
    <w:rsid w:val="5BEACC9B"/>
    <w:rsid w:val="5D78DED3"/>
    <w:rsid w:val="5E689423"/>
    <w:rsid w:val="5F956693"/>
    <w:rsid w:val="5FD86957"/>
    <w:rsid w:val="634CB7D0"/>
    <w:rsid w:val="6499900F"/>
    <w:rsid w:val="64EB8335"/>
    <w:rsid w:val="66C15A61"/>
    <w:rsid w:val="66DD0972"/>
    <w:rsid w:val="6871D92E"/>
    <w:rsid w:val="69CC321D"/>
    <w:rsid w:val="6C4E2D56"/>
    <w:rsid w:val="6ECAC523"/>
    <w:rsid w:val="6F1B84AA"/>
    <w:rsid w:val="705119E5"/>
    <w:rsid w:val="7197AF53"/>
    <w:rsid w:val="73F98720"/>
    <w:rsid w:val="742D69DA"/>
    <w:rsid w:val="76475BF0"/>
    <w:rsid w:val="787AD245"/>
    <w:rsid w:val="7EF3911D"/>
    <w:rsid w:val="7F39E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8F9A3"/>
  <w15:docId w15:val="{83C24A2A-C26F-4994-BEE1-568F9346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6A7"/>
    <w:pPr>
      <w:spacing w:before="120" w:after="120" w:line="240" w:lineRule="auto"/>
    </w:pPr>
  </w:style>
  <w:style w:type="paragraph" w:styleId="Heading1">
    <w:name w:val="heading 1"/>
    <w:basedOn w:val="Normal"/>
    <w:next w:val="Normal"/>
    <w:uiPriority w:val="9"/>
    <w:qFormat/>
    <w:rsid w:val="009B5320"/>
    <w:pPr>
      <w:numPr>
        <w:numId w:val="3"/>
      </w:numPr>
      <w:outlineLvl w:val="0"/>
    </w:pPr>
    <w:rPr>
      <w:rFonts w:eastAsia="Aptos" w:cs="Times New Roman"/>
      <w:b/>
      <w:bCs/>
      <w:color w:val="38761D"/>
      <w:kern w:val="2"/>
      <w:sz w:val="32"/>
      <w:szCs w:val="32"/>
      <w:lang w:val="en-US"/>
      <w14:ligatures w14:val="standardContextual"/>
    </w:rPr>
  </w:style>
  <w:style w:type="paragraph" w:styleId="Heading2">
    <w:name w:val="heading 2"/>
    <w:basedOn w:val="Normal"/>
    <w:next w:val="Normal"/>
    <w:uiPriority w:val="9"/>
    <w:unhideWhenUsed/>
    <w:qFormat/>
    <w:rsid w:val="00BE6E53"/>
    <w:pPr>
      <w:keepNext/>
      <w:numPr>
        <w:ilvl w:val="1"/>
        <w:numId w:val="3"/>
      </w:numPr>
      <w:spacing w:before="240"/>
      <w:outlineLvl w:val="1"/>
    </w:pPr>
    <w:rPr>
      <w:rFonts w:eastAsia="Aptos" w:cs="Times New Roman"/>
      <w:b/>
      <w:bCs/>
      <w:color w:val="38761D"/>
      <w:kern w:val="2"/>
      <w:sz w:val="26"/>
      <w:szCs w:val="28"/>
      <w:lang w:val="en-US"/>
      <w14:ligatures w14:val="standardContextual"/>
    </w:rPr>
  </w:style>
  <w:style w:type="paragraph" w:styleId="Heading3">
    <w:name w:val="heading 3"/>
    <w:basedOn w:val="Normal"/>
    <w:next w:val="Normal"/>
    <w:uiPriority w:val="9"/>
    <w:semiHidden/>
    <w:unhideWhenUsed/>
    <w:qFormat/>
    <w:pPr>
      <w:keepNext/>
      <w:keepLines/>
      <w:numPr>
        <w:ilvl w:val="2"/>
        <w:numId w:val="3"/>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3"/>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3"/>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3"/>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3B2578"/>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B257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B257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93A58"/>
    <w:pPr>
      <w:tabs>
        <w:tab w:val="center" w:pos="4680"/>
        <w:tab w:val="right" w:pos="9360"/>
      </w:tabs>
    </w:pPr>
  </w:style>
  <w:style w:type="character" w:customStyle="1" w:styleId="HeaderChar">
    <w:name w:val="Header Char"/>
    <w:basedOn w:val="DefaultParagraphFont"/>
    <w:link w:val="Header"/>
    <w:uiPriority w:val="99"/>
    <w:rsid w:val="00C93A58"/>
  </w:style>
  <w:style w:type="paragraph" w:styleId="Footer">
    <w:name w:val="footer"/>
    <w:basedOn w:val="Normal"/>
    <w:link w:val="FooterChar"/>
    <w:uiPriority w:val="99"/>
    <w:unhideWhenUsed/>
    <w:rsid w:val="00C93A58"/>
    <w:pPr>
      <w:tabs>
        <w:tab w:val="center" w:pos="4680"/>
        <w:tab w:val="right" w:pos="9360"/>
      </w:tabs>
    </w:pPr>
  </w:style>
  <w:style w:type="character" w:customStyle="1" w:styleId="FooterChar">
    <w:name w:val="Footer Char"/>
    <w:basedOn w:val="DefaultParagraphFont"/>
    <w:link w:val="Footer"/>
    <w:uiPriority w:val="99"/>
    <w:rsid w:val="00C93A58"/>
  </w:style>
  <w:style w:type="character" w:styleId="Hyperlink">
    <w:name w:val="Hyperlink"/>
    <w:basedOn w:val="DefaultParagraphFont"/>
    <w:uiPriority w:val="99"/>
    <w:unhideWhenUsed/>
    <w:rsid w:val="00C93A58"/>
    <w:rPr>
      <w:color w:val="0000FF"/>
      <w:u w:val="single"/>
    </w:rPr>
  </w:style>
  <w:style w:type="table" w:styleId="TableGrid">
    <w:name w:val="Table Grid"/>
    <w:basedOn w:val="TableNormal"/>
    <w:uiPriority w:val="59"/>
    <w:rsid w:val="00C93A5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432F38"/>
    <w:pPr>
      <w:spacing w:line="240" w:lineRule="auto"/>
    </w:pPr>
    <w:rPr>
      <w:rFonts w:ascii="Aptos" w:eastAsia="Aptos" w:hAnsi="Aptos"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rPr>
      <w:tblPr/>
      <w:trPr>
        <w:tblHeader/>
      </w:trPr>
      <w:tcPr>
        <w:shd w:val="clear" w:color="auto" w:fill="4EA72E"/>
      </w:tcPr>
    </w:tblStylePr>
  </w:style>
  <w:style w:type="character" w:customStyle="1" w:styleId="Heading7Char">
    <w:name w:val="Heading 7 Char"/>
    <w:basedOn w:val="DefaultParagraphFont"/>
    <w:link w:val="Heading7"/>
    <w:uiPriority w:val="9"/>
    <w:semiHidden/>
    <w:rsid w:val="003B257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B25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2578"/>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CB4E51"/>
    <w:rPr>
      <w:color w:val="605E5C"/>
      <w:shd w:val="clear" w:color="auto" w:fill="E1DFDD"/>
    </w:rPr>
  </w:style>
  <w:style w:type="paragraph" w:styleId="ListParagraph">
    <w:name w:val="List Paragraph"/>
    <w:basedOn w:val="Normal"/>
    <w:uiPriority w:val="34"/>
    <w:qFormat/>
    <w:rsid w:val="0060197D"/>
    <w:pPr>
      <w:ind w:left="720"/>
      <w:contextualSpacing/>
    </w:pPr>
  </w:style>
  <w:style w:type="paragraph" w:styleId="TOC1">
    <w:name w:val="toc 1"/>
    <w:basedOn w:val="Normal"/>
    <w:next w:val="Normal"/>
    <w:autoRedefine/>
    <w:uiPriority w:val="39"/>
    <w:unhideWhenUsed/>
    <w:rsid w:val="003F107F"/>
    <w:pPr>
      <w:spacing w:after="100"/>
    </w:pPr>
    <w:rPr>
      <w:b/>
    </w:rPr>
  </w:style>
  <w:style w:type="paragraph" w:styleId="TOC2">
    <w:name w:val="toc 2"/>
    <w:basedOn w:val="Normal"/>
    <w:next w:val="Normal"/>
    <w:autoRedefine/>
    <w:uiPriority w:val="39"/>
    <w:unhideWhenUsed/>
    <w:rsid w:val="00BA13DB"/>
    <w:pPr>
      <w:spacing w:after="100"/>
      <w:ind w:left="936" w:hanging="720"/>
    </w:pPr>
  </w:style>
  <w:style w:type="character" w:styleId="CommentReference">
    <w:name w:val="annotation reference"/>
    <w:basedOn w:val="DefaultParagraphFont"/>
    <w:uiPriority w:val="99"/>
    <w:semiHidden/>
    <w:unhideWhenUsed/>
    <w:rsid w:val="00A03AE2"/>
    <w:rPr>
      <w:sz w:val="16"/>
      <w:szCs w:val="16"/>
    </w:rPr>
  </w:style>
  <w:style w:type="paragraph" w:styleId="CommentText">
    <w:name w:val="annotation text"/>
    <w:basedOn w:val="Normal"/>
    <w:link w:val="CommentTextChar"/>
    <w:uiPriority w:val="99"/>
    <w:unhideWhenUsed/>
    <w:rsid w:val="00A03AE2"/>
    <w:rPr>
      <w:sz w:val="20"/>
      <w:szCs w:val="20"/>
    </w:rPr>
  </w:style>
  <w:style w:type="character" w:customStyle="1" w:styleId="CommentTextChar">
    <w:name w:val="Comment Text Char"/>
    <w:basedOn w:val="DefaultParagraphFont"/>
    <w:link w:val="CommentText"/>
    <w:uiPriority w:val="99"/>
    <w:rsid w:val="00A03AE2"/>
    <w:rPr>
      <w:sz w:val="20"/>
      <w:szCs w:val="20"/>
    </w:rPr>
  </w:style>
  <w:style w:type="paragraph" w:styleId="CommentSubject">
    <w:name w:val="annotation subject"/>
    <w:basedOn w:val="CommentText"/>
    <w:next w:val="CommentText"/>
    <w:link w:val="CommentSubjectChar"/>
    <w:uiPriority w:val="99"/>
    <w:semiHidden/>
    <w:unhideWhenUsed/>
    <w:rsid w:val="00A03AE2"/>
    <w:rPr>
      <w:b/>
      <w:bCs/>
    </w:rPr>
  </w:style>
  <w:style w:type="character" w:customStyle="1" w:styleId="CommentSubjectChar">
    <w:name w:val="Comment Subject Char"/>
    <w:basedOn w:val="CommentTextChar"/>
    <w:link w:val="CommentSubject"/>
    <w:uiPriority w:val="99"/>
    <w:semiHidden/>
    <w:rsid w:val="00A03AE2"/>
    <w:rPr>
      <w:b/>
      <w:bCs/>
      <w:sz w:val="20"/>
      <w:szCs w:val="20"/>
    </w:rPr>
  </w:style>
  <w:style w:type="paragraph" w:styleId="Revision">
    <w:name w:val="Revision"/>
    <w:hidden/>
    <w:uiPriority w:val="99"/>
    <w:semiHidden/>
    <w:rsid w:val="00BB7C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usacycling.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uci.org" TargetMode="External"/><Relationship Id="rId2" Type="http://schemas.openxmlformats.org/officeDocument/2006/relationships/customXml" Target="../customXml/item2.xml"/><Relationship Id="rId16" Type="http://schemas.openxmlformats.org/officeDocument/2006/relationships/hyperlink" Target="http://www.bikereg.com/ora-trails-fest"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ikereg.com/ora-trails-f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e0f1c4-e2f3-4adf-8e43-2e5d4d598e1d" xsi:nil="true"/>
    <lcf76f155ced4ddcb4097134ff3c332f xmlns="b413ad0a-12cf-4a56-a415-fff0b30d24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1084FBCFCA1148B13FC3ED8EF91E34" ma:contentTypeVersion="13" ma:contentTypeDescription="Create a new document." ma:contentTypeScope="" ma:versionID="01319e3b6431f787e2b702cf952d3e30">
  <xsd:schema xmlns:xsd="http://www.w3.org/2001/XMLSchema" xmlns:xs="http://www.w3.org/2001/XMLSchema" xmlns:p="http://schemas.microsoft.com/office/2006/metadata/properties" xmlns:ns2="b413ad0a-12cf-4a56-a415-fff0b30d24b4" xmlns:ns3="dce0f1c4-e2f3-4adf-8e43-2e5d4d598e1d" targetNamespace="http://schemas.microsoft.com/office/2006/metadata/properties" ma:root="true" ma:fieldsID="ae2e9368f28e3268ab9b37616ce1ffad" ns2:_="" ns3:_="">
    <xsd:import namespace="b413ad0a-12cf-4a56-a415-fff0b30d24b4"/>
    <xsd:import namespace="dce0f1c4-e2f3-4adf-8e43-2e5d4d598e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ad0a-12cf-4a56-a415-fff0b30d2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fd5d4c-2103-4a0b-a912-cd3eaf15dc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e0f1c4-e2f3-4adf-8e43-2e5d4d598e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733ad3-386f-4306-9734-ff8f25a7d4c8}" ma:internalName="TaxCatchAll" ma:showField="CatchAllData" ma:web="dce0f1c4-e2f3-4adf-8e43-2e5d4d598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2AC6D-858B-4066-BD77-0A55B27260CA}">
  <ds:schemaRefs>
    <ds:schemaRef ds:uri="http://purl.org/dc/dcmitype/"/>
    <ds:schemaRef ds:uri="http://schemas.microsoft.com/office/2006/documentManagement/types"/>
    <ds:schemaRef ds:uri="dce0f1c4-e2f3-4adf-8e43-2e5d4d598e1d"/>
    <ds:schemaRef ds:uri="http://schemas.microsoft.com/office/2006/metadata/properties"/>
    <ds:schemaRef ds:uri="http://purl.org/dc/terms/"/>
    <ds:schemaRef ds:uri="b413ad0a-12cf-4a56-a415-fff0b30d24b4"/>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2E5193C-88D2-4447-A875-BF79DF5230BA}">
  <ds:schemaRefs>
    <ds:schemaRef ds:uri="http://schemas.microsoft.com/sharepoint/v3/contenttype/forms"/>
  </ds:schemaRefs>
</ds:datastoreItem>
</file>

<file path=customXml/itemProps3.xml><?xml version="1.0" encoding="utf-8"?>
<ds:datastoreItem xmlns:ds="http://schemas.openxmlformats.org/officeDocument/2006/customXml" ds:itemID="{23C036C1-359F-4CD2-A14A-5AA191174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ad0a-12cf-4a56-a415-fff0b30d24b4"/>
    <ds:schemaRef ds:uri="dce0f1c4-e2f3-4adf-8e43-2e5d4d598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2E2D4-3EF8-4C86-92B6-8ACBA511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9</Pages>
  <Words>2254</Words>
  <Characters>12849</Characters>
  <Application>Microsoft Office Word</Application>
  <DocSecurity>0</DocSecurity>
  <Lines>107</Lines>
  <Paragraphs>30</Paragraphs>
  <ScaleCrop>false</ScaleCrop>
  <Company/>
  <LinksUpToDate>false</LinksUpToDate>
  <CharactersWithSpaces>15073</CharactersWithSpaces>
  <SharedDoc>false</SharedDoc>
  <HLinks>
    <vt:vector size="198" baseType="variant">
      <vt:variant>
        <vt:i4>7471221</vt:i4>
      </vt:variant>
      <vt:variant>
        <vt:i4>186</vt:i4>
      </vt:variant>
      <vt:variant>
        <vt:i4>0</vt:i4>
      </vt:variant>
      <vt:variant>
        <vt:i4>5</vt:i4>
      </vt:variant>
      <vt:variant>
        <vt:lpwstr>http://www.bikereg.com/ora-trails-fest</vt:lpwstr>
      </vt:variant>
      <vt:variant>
        <vt:lpwstr/>
      </vt:variant>
      <vt:variant>
        <vt:i4>3604517</vt:i4>
      </vt:variant>
      <vt:variant>
        <vt:i4>183</vt:i4>
      </vt:variant>
      <vt:variant>
        <vt:i4>0</vt:i4>
      </vt:variant>
      <vt:variant>
        <vt:i4>5</vt:i4>
      </vt:variant>
      <vt:variant>
        <vt:lpwstr>http://www.usacycling.org/</vt:lpwstr>
      </vt:variant>
      <vt:variant>
        <vt:lpwstr/>
      </vt:variant>
      <vt:variant>
        <vt:i4>4128879</vt:i4>
      </vt:variant>
      <vt:variant>
        <vt:i4>180</vt:i4>
      </vt:variant>
      <vt:variant>
        <vt:i4>0</vt:i4>
      </vt:variant>
      <vt:variant>
        <vt:i4>5</vt:i4>
      </vt:variant>
      <vt:variant>
        <vt:lpwstr>http://www.uci.org/</vt:lpwstr>
      </vt:variant>
      <vt:variant>
        <vt:lpwstr/>
      </vt:variant>
      <vt:variant>
        <vt:i4>7471221</vt:i4>
      </vt:variant>
      <vt:variant>
        <vt:i4>177</vt:i4>
      </vt:variant>
      <vt:variant>
        <vt:i4>0</vt:i4>
      </vt:variant>
      <vt:variant>
        <vt:i4>5</vt:i4>
      </vt:variant>
      <vt:variant>
        <vt:lpwstr>http://www.bikereg.com/ora-trails-fest</vt:lpwstr>
      </vt:variant>
      <vt:variant>
        <vt:lpwstr/>
      </vt:variant>
      <vt:variant>
        <vt:i4>1048628</vt:i4>
      </vt:variant>
      <vt:variant>
        <vt:i4>170</vt:i4>
      </vt:variant>
      <vt:variant>
        <vt:i4>0</vt:i4>
      </vt:variant>
      <vt:variant>
        <vt:i4>5</vt:i4>
      </vt:variant>
      <vt:variant>
        <vt:lpwstr/>
      </vt:variant>
      <vt:variant>
        <vt:lpwstr>_Toc205113252</vt:lpwstr>
      </vt:variant>
      <vt:variant>
        <vt:i4>1048628</vt:i4>
      </vt:variant>
      <vt:variant>
        <vt:i4>164</vt:i4>
      </vt:variant>
      <vt:variant>
        <vt:i4>0</vt:i4>
      </vt:variant>
      <vt:variant>
        <vt:i4>5</vt:i4>
      </vt:variant>
      <vt:variant>
        <vt:lpwstr/>
      </vt:variant>
      <vt:variant>
        <vt:lpwstr>_Toc205113251</vt:lpwstr>
      </vt:variant>
      <vt:variant>
        <vt:i4>1048628</vt:i4>
      </vt:variant>
      <vt:variant>
        <vt:i4>158</vt:i4>
      </vt:variant>
      <vt:variant>
        <vt:i4>0</vt:i4>
      </vt:variant>
      <vt:variant>
        <vt:i4>5</vt:i4>
      </vt:variant>
      <vt:variant>
        <vt:lpwstr/>
      </vt:variant>
      <vt:variant>
        <vt:lpwstr>_Toc205113250</vt:lpwstr>
      </vt:variant>
      <vt:variant>
        <vt:i4>1114164</vt:i4>
      </vt:variant>
      <vt:variant>
        <vt:i4>152</vt:i4>
      </vt:variant>
      <vt:variant>
        <vt:i4>0</vt:i4>
      </vt:variant>
      <vt:variant>
        <vt:i4>5</vt:i4>
      </vt:variant>
      <vt:variant>
        <vt:lpwstr/>
      </vt:variant>
      <vt:variant>
        <vt:lpwstr>_Toc205113249</vt:lpwstr>
      </vt:variant>
      <vt:variant>
        <vt:i4>1114164</vt:i4>
      </vt:variant>
      <vt:variant>
        <vt:i4>146</vt:i4>
      </vt:variant>
      <vt:variant>
        <vt:i4>0</vt:i4>
      </vt:variant>
      <vt:variant>
        <vt:i4>5</vt:i4>
      </vt:variant>
      <vt:variant>
        <vt:lpwstr/>
      </vt:variant>
      <vt:variant>
        <vt:lpwstr>_Toc205113248</vt:lpwstr>
      </vt:variant>
      <vt:variant>
        <vt:i4>1114164</vt:i4>
      </vt:variant>
      <vt:variant>
        <vt:i4>140</vt:i4>
      </vt:variant>
      <vt:variant>
        <vt:i4>0</vt:i4>
      </vt:variant>
      <vt:variant>
        <vt:i4>5</vt:i4>
      </vt:variant>
      <vt:variant>
        <vt:lpwstr/>
      </vt:variant>
      <vt:variant>
        <vt:lpwstr>_Toc205113247</vt:lpwstr>
      </vt:variant>
      <vt:variant>
        <vt:i4>1114164</vt:i4>
      </vt:variant>
      <vt:variant>
        <vt:i4>134</vt:i4>
      </vt:variant>
      <vt:variant>
        <vt:i4>0</vt:i4>
      </vt:variant>
      <vt:variant>
        <vt:i4>5</vt:i4>
      </vt:variant>
      <vt:variant>
        <vt:lpwstr/>
      </vt:variant>
      <vt:variant>
        <vt:lpwstr>_Toc205113246</vt:lpwstr>
      </vt:variant>
      <vt:variant>
        <vt:i4>1114164</vt:i4>
      </vt:variant>
      <vt:variant>
        <vt:i4>128</vt:i4>
      </vt:variant>
      <vt:variant>
        <vt:i4>0</vt:i4>
      </vt:variant>
      <vt:variant>
        <vt:i4>5</vt:i4>
      </vt:variant>
      <vt:variant>
        <vt:lpwstr/>
      </vt:variant>
      <vt:variant>
        <vt:lpwstr>_Toc205113245</vt:lpwstr>
      </vt:variant>
      <vt:variant>
        <vt:i4>1114164</vt:i4>
      </vt:variant>
      <vt:variant>
        <vt:i4>122</vt:i4>
      </vt:variant>
      <vt:variant>
        <vt:i4>0</vt:i4>
      </vt:variant>
      <vt:variant>
        <vt:i4>5</vt:i4>
      </vt:variant>
      <vt:variant>
        <vt:lpwstr/>
      </vt:variant>
      <vt:variant>
        <vt:lpwstr>_Toc205113244</vt:lpwstr>
      </vt:variant>
      <vt:variant>
        <vt:i4>1114164</vt:i4>
      </vt:variant>
      <vt:variant>
        <vt:i4>116</vt:i4>
      </vt:variant>
      <vt:variant>
        <vt:i4>0</vt:i4>
      </vt:variant>
      <vt:variant>
        <vt:i4>5</vt:i4>
      </vt:variant>
      <vt:variant>
        <vt:lpwstr/>
      </vt:variant>
      <vt:variant>
        <vt:lpwstr>_Toc205113243</vt:lpwstr>
      </vt:variant>
      <vt:variant>
        <vt:i4>1114164</vt:i4>
      </vt:variant>
      <vt:variant>
        <vt:i4>110</vt:i4>
      </vt:variant>
      <vt:variant>
        <vt:i4>0</vt:i4>
      </vt:variant>
      <vt:variant>
        <vt:i4>5</vt:i4>
      </vt:variant>
      <vt:variant>
        <vt:lpwstr/>
      </vt:variant>
      <vt:variant>
        <vt:lpwstr>_Toc205113242</vt:lpwstr>
      </vt:variant>
      <vt:variant>
        <vt:i4>1114164</vt:i4>
      </vt:variant>
      <vt:variant>
        <vt:i4>104</vt:i4>
      </vt:variant>
      <vt:variant>
        <vt:i4>0</vt:i4>
      </vt:variant>
      <vt:variant>
        <vt:i4>5</vt:i4>
      </vt:variant>
      <vt:variant>
        <vt:lpwstr/>
      </vt:variant>
      <vt:variant>
        <vt:lpwstr>_Toc205113241</vt:lpwstr>
      </vt:variant>
      <vt:variant>
        <vt:i4>1114164</vt:i4>
      </vt:variant>
      <vt:variant>
        <vt:i4>98</vt:i4>
      </vt:variant>
      <vt:variant>
        <vt:i4>0</vt:i4>
      </vt:variant>
      <vt:variant>
        <vt:i4>5</vt:i4>
      </vt:variant>
      <vt:variant>
        <vt:lpwstr/>
      </vt:variant>
      <vt:variant>
        <vt:lpwstr>_Toc205113240</vt:lpwstr>
      </vt:variant>
      <vt:variant>
        <vt:i4>1441844</vt:i4>
      </vt:variant>
      <vt:variant>
        <vt:i4>92</vt:i4>
      </vt:variant>
      <vt:variant>
        <vt:i4>0</vt:i4>
      </vt:variant>
      <vt:variant>
        <vt:i4>5</vt:i4>
      </vt:variant>
      <vt:variant>
        <vt:lpwstr/>
      </vt:variant>
      <vt:variant>
        <vt:lpwstr>_Toc205113239</vt:lpwstr>
      </vt:variant>
      <vt:variant>
        <vt:i4>1441844</vt:i4>
      </vt:variant>
      <vt:variant>
        <vt:i4>86</vt:i4>
      </vt:variant>
      <vt:variant>
        <vt:i4>0</vt:i4>
      </vt:variant>
      <vt:variant>
        <vt:i4>5</vt:i4>
      </vt:variant>
      <vt:variant>
        <vt:lpwstr/>
      </vt:variant>
      <vt:variant>
        <vt:lpwstr>_Toc205113238</vt:lpwstr>
      </vt:variant>
      <vt:variant>
        <vt:i4>1441844</vt:i4>
      </vt:variant>
      <vt:variant>
        <vt:i4>80</vt:i4>
      </vt:variant>
      <vt:variant>
        <vt:i4>0</vt:i4>
      </vt:variant>
      <vt:variant>
        <vt:i4>5</vt:i4>
      </vt:variant>
      <vt:variant>
        <vt:lpwstr/>
      </vt:variant>
      <vt:variant>
        <vt:lpwstr>_Toc205113237</vt:lpwstr>
      </vt:variant>
      <vt:variant>
        <vt:i4>1441844</vt:i4>
      </vt:variant>
      <vt:variant>
        <vt:i4>74</vt:i4>
      </vt:variant>
      <vt:variant>
        <vt:i4>0</vt:i4>
      </vt:variant>
      <vt:variant>
        <vt:i4>5</vt:i4>
      </vt:variant>
      <vt:variant>
        <vt:lpwstr/>
      </vt:variant>
      <vt:variant>
        <vt:lpwstr>_Toc205113236</vt:lpwstr>
      </vt:variant>
      <vt:variant>
        <vt:i4>1441844</vt:i4>
      </vt:variant>
      <vt:variant>
        <vt:i4>68</vt:i4>
      </vt:variant>
      <vt:variant>
        <vt:i4>0</vt:i4>
      </vt:variant>
      <vt:variant>
        <vt:i4>5</vt:i4>
      </vt:variant>
      <vt:variant>
        <vt:lpwstr/>
      </vt:variant>
      <vt:variant>
        <vt:lpwstr>_Toc205113235</vt:lpwstr>
      </vt:variant>
      <vt:variant>
        <vt:i4>1441844</vt:i4>
      </vt:variant>
      <vt:variant>
        <vt:i4>62</vt:i4>
      </vt:variant>
      <vt:variant>
        <vt:i4>0</vt:i4>
      </vt:variant>
      <vt:variant>
        <vt:i4>5</vt:i4>
      </vt:variant>
      <vt:variant>
        <vt:lpwstr/>
      </vt:variant>
      <vt:variant>
        <vt:lpwstr>_Toc205113234</vt:lpwstr>
      </vt:variant>
      <vt:variant>
        <vt:i4>1441844</vt:i4>
      </vt:variant>
      <vt:variant>
        <vt:i4>56</vt:i4>
      </vt:variant>
      <vt:variant>
        <vt:i4>0</vt:i4>
      </vt:variant>
      <vt:variant>
        <vt:i4>5</vt:i4>
      </vt:variant>
      <vt:variant>
        <vt:lpwstr/>
      </vt:variant>
      <vt:variant>
        <vt:lpwstr>_Toc205113233</vt:lpwstr>
      </vt:variant>
      <vt:variant>
        <vt:i4>1441844</vt:i4>
      </vt:variant>
      <vt:variant>
        <vt:i4>50</vt:i4>
      </vt:variant>
      <vt:variant>
        <vt:i4>0</vt:i4>
      </vt:variant>
      <vt:variant>
        <vt:i4>5</vt:i4>
      </vt:variant>
      <vt:variant>
        <vt:lpwstr/>
      </vt:variant>
      <vt:variant>
        <vt:lpwstr>_Toc205113232</vt:lpwstr>
      </vt:variant>
      <vt:variant>
        <vt:i4>1441844</vt:i4>
      </vt:variant>
      <vt:variant>
        <vt:i4>44</vt:i4>
      </vt:variant>
      <vt:variant>
        <vt:i4>0</vt:i4>
      </vt:variant>
      <vt:variant>
        <vt:i4>5</vt:i4>
      </vt:variant>
      <vt:variant>
        <vt:lpwstr/>
      </vt:variant>
      <vt:variant>
        <vt:lpwstr>_Toc205113231</vt:lpwstr>
      </vt:variant>
      <vt:variant>
        <vt:i4>1441844</vt:i4>
      </vt:variant>
      <vt:variant>
        <vt:i4>38</vt:i4>
      </vt:variant>
      <vt:variant>
        <vt:i4>0</vt:i4>
      </vt:variant>
      <vt:variant>
        <vt:i4>5</vt:i4>
      </vt:variant>
      <vt:variant>
        <vt:lpwstr/>
      </vt:variant>
      <vt:variant>
        <vt:lpwstr>_Toc205113230</vt:lpwstr>
      </vt:variant>
      <vt:variant>
        <vt:i4>1507380</vt:i4>
      </vt:variant>
      <vt:variant>
        <vt:i4>32</vt:i4>
      </vt:variant>
      <vt:variant>
        <vt:i4>0</vt:i4>
      </vt:variant>
      <vt:variant>
        <vt:i4>5</vt:i4>
      </vt:variant>
      <vt:variant>
        <vt:lpwstr/>
      </vt:variant>
      <vt:variant>
        <vt:lpwstr>_Toc205113229</vt:lpwstr>
      </vt:variant>
      <vt:variant>
        <vt:i4>1507380</vt:i4>
      </vt:variant>
      <vt:variant>
        <vt:i4>26</vt:i4>
      </vt:variant>
      <vt:variant>
        <vt:i4>0</vt:i4>
      </vt:variant>
      <vt:variant>
        <vt:i4>5</vt:i4>
      </vt:variant>
      <vt:variant>
        <vt:lpwstr/>
      </vt:variant>
      <vt:variant>
        <vt:lpwstr>_Toc205113228</vt:lpwstr>
      </vt:variant>
      <vt:variant>
        <vt:i4>1507380</vt:i4>
      </vt:variant>
      <vt:variant>
        <vt:i4>20</vt:i4>
      </vt:variant>
      <vt:variant>
        <vt:i4>0</vt:i4>
      </vt:variant>
      <vt:variant>
        <vt:i4>5</vt:i4>
      </vt:variant>
      <vt:variant>
        <vt:lpwstr/>
      </vt:variant>
      <vt:variant>
        <vt:lpwstr>_Toc205113227</vt:lpwstr>
      </vt:variant>
      <vt:variant>
        <vt:i4>1507380</vt:i4>
      </vt:variant>
      <vt:variant>
        <vt:i4>14</vt:i4>
      </vt:variant>
      <vt:variant>
        <vt:i4>0</vt:i4>
      </vt:variant>
      <vt:variant>
        <vt:i4>5</vt:i4>
      </vt:variant>
      <vt:variant>
        <vt:lpwstr/>
      </vt:variant>
      <vt:variant>
        <vt:lpwstr>_Toc205113226</vt:lpwstr>
      </vt:variant>
      <vt:variant>
        <vt:i4>1507380</vt:i4>
      </vt:variant>
      <vt:variant>
        <vt:i4>8</vt:i4>
      </vt:variant>
      <vt:variant>
        <vt:i4>0</vt:i4>
      </vt:variant>
      <vt:variant>
        <vt:i4>5</vt:i4>
      </vt:variant>
      <vt:variant>
        <vt:lpwstr/>
      </vt:variant>
      <vt:variant>
        <vt:lpwstr>_Toc205113225</vt:lpwstr>
      </vt:variant>
      <vt:variant>
        <vt:i4>1507380</vt:i4>
      </vt:variant>
      <vt:variant>
        <vt:i4>2</vt:i4>
      </vt:variant>
      <vt:variant>
        <vt:i4>0</vt:i4>
      </vt:variant>
      <vt:variant>
        <vt:i4>5</vt:i4>
      </vt:variant>
      <vt:variant>
        <vt:lpwstr/>
      </vt:variant>
      <vt:variant>
        <vt:lpwstr>_Toc205113224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Teri Serres</cp:lastModifiedBy>
  <cp:revision>108</cp:revision>
  <dcterms:created xsi:type="dcterms:W3CDTF">2025-07-09T13:58:00Z</dcterms:created>
  <dcterms:modified xsi:type="dcterms:W3CDTF">2025-08-07T22:26:00Z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0x010100801084FBCFCA1148B13FC3ED8EF91E34</vt:lpwstr>
  </property>
  <property fmtid="{D5CDD505-2E9C-101B-9397-08002B2CF9AE}" pid="3" name="MediaServiceImageTags">
    <vt:lpwstr/>
  </property>
</Properties>
</file>